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6E94C" w14:textId="4007265F" w:rsidR="00ED00B9" w:rsidRPr="00F9350A" w:rsidRDefault="00F73428" w:rsidP="001B754D">
      <w:pPr>
        <w:pStyle w:val="Titre1"/>
        <w:pBdr>
          <w:top w:val="single" w:sz="4" w:space="1" w:color="auto"/>
          <w:left w:val="single" w:sz="4" w:space="4" w:color="auto"/>
          <w:bottom w:val="single" w:sz="4" w:space="1" w:color="auto"/>
          <w:right w:val="single" w:sz="4" w:space="4" w:color="auto"/>
        </w:pBdr>
        <w:jc w:val="center"/>
        <w:rPr>
          <w:sz w:val="20"/>
          <w:szCs w:val="20"/>
        </w:rPr>
      </w:pPr>
      <w:r>
        <w:rPr>
          <w:sz w:val="20"/>
          <w:szCs w:val="20"/>
        </w:rPr>
        <w:t xml:space="preserve">REGLEMENT INTERIEUR </w:t>
      </w:r>
      <w:r w:rsidR="00054AAA">
        <w:rPr>
          <w:sz w:val="20"/>
          <w:szCs w:val="20"/>
        </w:rPr>
        <w:t>20</w:t>
      </w:r>
      <w:r w:rsidR="001F0EBD">
        <w:rPr>
          <w:sz w:val="20"/>
          <w:szCs w:val="20"/>
        </w:rPr>
        <w:t>2</w:t>
      </w:r>
      <w:r w:rsidR="0033376E">
        <w:rPr>
          <w:sz w:val="20"/>
          <w:szCs w:val="20"/>
        </w:rPr>
        <w:t>2</w:t>
      </w:r>
      <w:r w:rsidR="00054AAA">
        <w:rPr>
          <w:sz w:val="20"/>
          <w:szCs w:val="20"/>
        </w:rPr>
        <w:t>/202</w:t>
      </w:r>
      <w:r w:rsidR="0033376E">
        <w:rPr>
          <w:sz w:val="20"/>
          <w:szCs w:val="20"/>
        </w:rPr>
        <w:t>3</w:t>
      </w:r>
    </w:p>
    <w:p w14:paraId="1710F3D6" w14:textId="77777777" w:rsidR="00ED00B9" w:rsidRPr="008367C9" w:rsidRDefault="00ED00B9" w:rsidP="008367C9">
      <w:pPr>
        <w:pBdr>
          <w:top w:val="single" w:sz="4" w:space="1" w:color="auto"/>
          <w:left w:val="single" w:sz="4" w:space="4" w:color="auto"/>
          <w:bottom w:val="single" w:sz="4" w:space="1" w:color="auto"/>
          <w:right w:val="single" w:sz="4" w:space="4" w:color="auto"/>
        </w:pBdr>
        <w:jc w:val="center"/>
        <w:rPr>
          <w:rFonts w:ascii="Arial" w:hAnsi="Arial" w:cs="Arial"/>
          <w:b/>
          <w:bCs/>
          <w:sz w:val="20"/>
          <w:szCs w:val="20"/>
        </w:rPr>
      </w:pPr>
      <w:r w:rsidRPr="00A44613">
        <w:rPr>
          <w:rFonts w:ascii="Arial" w:hAnsi="Arial" w:cs="Arial"/>
          <w:b/>
          <w:bCs/>
          <w:sz w:val="20"/>
          <w:szCs w:val="20"/>
        </w:rPr>
        <w:t>à l’usage des élèves et des parents de l’ECOLE PRIMAIRE</w:t>
      </w:r>
    </w:p>
    <w:p w14:paraId="00670973" w14:textId="77777777" w:rsidR="008367C9" w:rsidRDefault="00ED00B9" w:rsidP="00ED00B9">
      <w:pPr>
        <w:pStyle w:val="Titre1"/>
        <w:jc w:val="right"/>
        <w:rPr>
          <w:b w:val="0"/>
          <w:bCs w:val="0"/>
          <w:sz w:val="20"/>
          <w:szCs w:val="20"/>
        </w:rPr>
      </w:pPr>
      <w:r w:rsidRPr="00F9350A">
        <w:rPr>
          <w:b w:val="0"/>
          <w:bCs w:val="0"/>
          <w:sz w:val="20"/>
          <w:szCs w:val="20"/>
        </w:rPr>
        <w:t xml:space="preserve">                                                                                                                   </w:t>
      </w:r>
    </w:p>
    <w:p w14:paraId="0BE236CE" w14:textId="66AF32BC" w:rsidR="009C1749" w:rsidRPr="00884EB5" w:rsidRDefault="00ED00B9" w:rsidP="001E53CD">
      <w:pPr>
        <w:pStyle w:val="Titre1"/>
        <w:jc w:val="right"/>
        <w:rPr>
          <w:rFonts w:asciiTheme="majorBidi" w:hAnsiTheme="majorBidi" w:cstheme="majorBidi"/>
          <w:b w:val="0"/>
          <w:bCs w:val="0"/>
        </w:rPr>
      </w:pPr>
      <w:r w:rsidRPr="00884EB5">
        <w:rPr>
          <w:rFonts w:asciiTheme="majorBidi" w:hAnsiTheme="majorBidi" w:cstheme="majorBidi"/>
          <w:b w:val="0"/>
          <w:bCs w:val="0"/>
        </w:rPr>
        <w:t xml:space="preserve"> Marseille le </w:t>
      </w:r>
      <w:r w:rsidR="00E9044D" w:rsidRPr="00884EB5">
        <w:rPr>
          <w:rFonts w:asciiTheme="majorBidi" w:hAnsiTheme="majorBidi" w:cstheme="majorBidi"/>
          <w:b w:val="0"/>
          <w:bCs w:val="0"/>
        </w:rPr>
        <w:t>1</w:t>
      </w:r>
      <w:r w:rsidR="000D725C" w:rsidRPr="00884EB5">
        <w:rPr>
          <w:rFonts w:asciiTheme="majorBidi" w:hAnsiTheme="majorBidi" w:cstheme="majorBidi"/>
          <w:b w:val="0"/>
          <w:bCs w:val="0"/>
        </w:rPr>
        <w:t>4</w:t>
      </w:r>
      <w:r w:rsidR="008002C2" w:rsidRPr="00884EB5">
        <w:rPr>
          <w:rFonts w:asciiTheme="majorBidi" w:hAnsiTheme="majorBidi" w:cstheme="majorBidi"/>
          <w:b w:val="0"/>
          <w:bCs w:val="0"/>
        </w:rPr>
        <w:t>/0</w:t>
      </w:r>
      <w:r w:rsidR="000D725C" w:rsidRPr="00884EB5">
        <w:rPr>
          <w:rFonts w:asciiTheme="majorBidi" w:hAnsiTheme="majorBidi" w:cstheme="majorBidi"/>
          <w:b w:val="0"/>
          <w:bCs w:val="0"/>
        </w:rPr>
        <w:t>2</w:t>
      </w:r>
      <w:r w:rsidR="008002C2" w:rsidRPr="00884EB5">
        <w:rPr>
          <w:rFonts w:asciiTheme="majorBidi" w:hAnsiTheme="majorBidi" w:cstheme="majorBidi"/>
          <w:b w:val="0"/>
          <w:bCs w:val="0"/>
        </w:rPr>
        <w:t>/20</w:t>
      </w:r>
      <w:r w:rsidR="001F0EBD" w:rsidRPr="00884EB5">
        <w:rPr>
          <w:rFonts w:asciiTheme="majorBidi" w:hAnsiTheme="majorBidi" w:cstheme="majorBidi"/>
          <w:b w:val="0"/>
          <w:bCs w:val="0"/>
        </w:rPr>
        <w:t>2</w:t>
      </w:r>
      <w:r w:rsidR="000D725C" w:rsidRPr="00884EB5">
        <w:rPr>
          <w:rFonts w:asciiTheme="majorBidi" w:hAnsiTheme="majorBidi" w:cstheme="majorBidi"/>
          <w:b w:val="0"/>
          <w:bCs w:val="0"/>
        </w:rPr>
        <w:t>2</w:t>
      </w:r>
    </w:p>
    <w:p w14:paraId="7F2D7CEC" w14:textId="77777777" w:rsidR="00601EE0" w:rsidRPr="00884EB5" w:rsidRDefault="00601EE0" w:rsidP="00601EE0">
      <w:pPr>
        <w:rPr>
          <w:rFonts w:asciiTheme="majorBidi" w:hAnsiTheme="majorBidi" w:cstheme="majorBidi"/>
        </w:rPr>
      </w:pPr>
    </w:p>
    <w:p w14:paraId="1C3A94DE" w14:textId="4E0AA17A" w:rsidR="00601EE0" w:rsidRPr="00884EB5" w:rsidRDefault="00ED00B9" w:rsidP="00601EE0">
      <w:pPr>
        <w:pStyle w:val="Titre2"/>
        <w:numPr>
          <w:ilvl w:val="0"/>
          <w:numId w:val="3"/>
        </w:numPr>
        <w:spacing w:before="0" w:after="0"/>
        <w:rPr>
          <w:rFonts w:asciiTheme="majorBidi" w:hAnsiTheme="majorBidi" w:cstheme="majorBidi"/>
          <w:sz w:val="24"/>
          <w:szCs w:val="24"/>
          <w:u w:val="single"/>
        </w:rPr>
      </w:pPr>
      <w:r w:rsidRPr="00884EB5">
        <w:rPr>
          <w:rFonts w:asciiTheme="majorBidi" w:hAnsiTheme="majorBidi" w:cstheme="majorBidi"/>
          <w:sz w:val="24"/>
          <w:szCs w:val="24"/>
          <w:u w:val="single"/>
        </w:rPr>
        <w:t>CARACTERE DE L’ETABLISSEMENT</w:t>
      </w:r>
    </w:p>
    <w:p w14:paraId="11DCAF92" w14:textId="77777777" w:rsidR="00BF707D" w:rsidRPr="00884EB5" w:rsidRDefault="00BF707D" w:rsidP="00BF707D">
      <w:pPr>
        <w:rPr>
          <w:rFonts w:asciiTheme="majorBidi" w:hAnsiTheme="majorBidi" w:cstheme="majorBidi"/>
        </w:rPr>
      </w:pPr>
    </w:p>
    <w:p w14:paraId="5A483AF3" w14:textId="77777777" w:rsidR="00ED00B9" w:rsidRPr="00884EB5" w:rsidRDefault="00ED00B9" w:rsidP="00ED00B9">
      <w:pPr>
        <w:pStyle w:val="Corpsdetexte"/>
        <w:rPr>
          <w:rFonts w:asciiTheme="majorBidi" w:hAnsiTheme="majorBidi" w:cstheme="majorBidi"/>
          <w:sz w:val="24"/>
          <w:szCs w:val="24"/>
        </w:rPr>
      </w:pPr>
      <w:r w:rsidRPr="00884EB5">
        <w:rPr>
          <w:rFonts w:asciiTheme="majorBidi" w:hAnsiTheme="majorBidi" w:cstheme="majorBidi"/>
          <w:sz w:val="24"/>
          <w:szCs w:val="24"/>
        </w:rPr>
        <w:t xml:space="preserve">L’établissement a pour caractère propre d’être une école juive qui dispense conjointement un enseignement complet de </w:t>
      </w:r>
      <w:proofErr w:type="spellStart"/>
      <w:r w:rsidR="00C03EC6" w:rsidRPr="00884EB5">
        <w:rPr>
          <w:rFonts w:asciiTheme="majorBidi" w:hAnsiTheme="majorBidi" w:cstheme="majorBidi"/>
          <w:sz w:val="24"/>
          <w:szCs w:val="24"/>
        </w:rPr>
        <w:t>Kodesh</w:t>
      </w:r>
      <w:proofErr w:type="spellEnd"/>
      <w:r w:rsidRPr="00884EB5">
        <w:rPr>
          <w:rFonts w:asciiTheme="majorBidi" w:hAnsiTheme="majorBidi" w:cstheme="majorBidi"/>
          <w:sz w:val="24"/>
          <w:szCs w:val="24"/>
        </w:rPr>
        <w:t>, et un enseignement général conforme aux programmes et aux instructions officielles.</w:t>
      </w:r>
    </w:p>
    <w:p w14:paraId="200A6576" w14:textId="77777777" w:rsidR="00ED00B9" w:rsidRPr="00884EB5" w:rsidRDefault="00ED00B9" w:rsidP="00ED00B9">
      <w:pPr>
        <w:jc w:val="both"/>
        <w:rPr>
          <w:rFonts w:asciiTheme="majorBidi" w:hAnsiTheme="majorBidi" w:cstheme="majorBidi"/>
        </w:rPr>
      </w:pPr>
      <w:r w:rsidRPr="00884EB5">
        <w:rPr>
          <w:rFonts w:asciiTheme="majorBidi" w:hAnsiTheme="majorBidi" w:cstheme="majorBidi"/>
        </w:rPr>
        <w:t>L’objectif étant de former une jeunesse juive, fière et consciente qui saura exprimer dans la vie quotidienne, et notamment par la pratique, les valeurs religieuses et morales de la tradition et du patrimoine juif, ainsi que d’assurer son succès professionnel dans la société en tant que citoyen autonome et cultivé.</w:t>
      </w:r>
    </w:p>
    <w:p w14:paraId="28BA3983" w14:textId="77777777" w:rsidR="009C1749" w:rsidRPr="00884EB5" w:rsidRDefault="009C1749" w:rsidP="00ED00B9">
      <w:pPr>
        <w:rPr>
          <w:rFonts w:asciiTheme="majorBidi" w:hAnsiTheme="majorBidi" w:cstheme="majorBidi"/>
        </w:rPr>
      </w:pPr>
    </w:p>
    <w:p w14:paraId="0B3D1A2E" w14:textId="77777777" w:rsidR="00ED00B9" w:rsidRPr="00884EB5" w:rsidRDefault="00ED00B9" w:rsidP="00ED00B9">
      <w:pPr>
        <w:pStyle w:val="Titre2"/>
        <w:numPr>
          <w:ilvl w:val="0"/>
          <w:numId w:val="3"/>
        </w:numPr>
        <w:spacing w:before="0" w:after="0"/>
        <w:rPr>
          <w:rFonts w:asciiTheme="majorBidi" w:hAnsiTheme="majorBidi" w:cstheme="majorBidi"/>
          <w:sz w:val="24"/>
          <w:szCs w:val="24"/>
          <w:u w:val="single"/>
        </w:rPr>
      </w:pPr>
      <w:r w:rsidRPr="00884EB5">
        <w:rPr>
          <w:rFonts w:asciiTheme="majorBidi" w:hAnsiTheme="majorBidi" w:cstheme="majorBidi"/>
          <w:sz w:val="24"/>
          <w:szCs w:val="24"/>
          <w:u w:val="single"/>
        </w:rPr>
        <w:t>ORGANISATION DE LA VIE COMMUNAUTAIRE SCOLAIRE</w:t>
      </w:r>
    </w:p>
    <w:p w14:paraId="4222040B" w14:textId="77777777" w:rsidR="00BF707D" w:rsidRPr="00884EB5" w:rsidRDefault="00BF707D" w:rsidP="00BF707D">
      <w:pPr>
        <w:rPr>
          <w:rFonts w:asciiTheme="majorBidi" w:hAnsiTheme="majorBidi" w:cstheme="majorBidi"/>
        </w:rPr>
      </w:pPr>
    </w:p>
    <w:p w14:paraId="2E01EFB7" w14:textId="77777777" w:rsidR="00ED00B9" w:rsidRPr="00884EB5" w:rsidRDefault="00ED00B9" w:rsidP="00ED00B9">
      <w:pPr>
        <w:jc w:val="both"/>
        <w:rPr>
          <w:rFonts w:asciiTheme="majorBidi" w:hAnsiTheme="majorBidi" w:cstheme="majorBidi"/>
        </w:rPr>
      </w:pPr>
      <w:r w:rsidRPr="00884EB5">
        <w:rPr>
          <w:rFonts w:asciiTheme="majorBidi" w:hAnsiTheme="majorBidi" w:cstheme="majorBidi"/>
        </w:rPr>
        <w:t>Notre établissement étant sous contrat d’Association avec l’Etat, les cours d’enseignement général sont donnés conformément aux programmes et horaires officiels de l’éducation nationale. Cet enseignement est dispensé par une équipe de professeurs des écoles diplômés d’Etat et reconnus par le Rectorat.</w:t>
      </w:r>
    </w:p>
    <w:p w14:paraId="1B561188" w14:textId="77777777" w:rsidR="00ED00B9" w:rsidRPr="00884EB5" w:rsidRDefault="00ED00B9" w:rsidP="00ED00B9">
      <w:pPr>
        <w:jc w:val="both"/>
        <w:rPr>
          <w:rFonts w:asciiTheme="majorBidi" w:hAnsiTheme="majorBidi" w:cstheme="majorBidi"/>
        </w:rPr>
      </w:pPr>
      <w:r w:rsidRPr="00884EB5">
        <w:rPr>
          <w:rFonts w:asciiTheme="majorBidi" w:hAnsiTheme="majorBidi" w:cstheme="majorBidi"/>
        </w:rPr>
        <w:t xml:space="preserve">Parallèlement à l’enseignement général, l’élève bénéficie d’un programme complet des matières hébraïques dispensées par des enseignants diplômés. </w:t>
      </w:r>
    </w:p>
    <w:p w14:paraId="4FEB3DE9" w14:textId="77777777" w:rsidR="00ED00B9" w:rsidRPr="00884EB5" w:rsidRDefault="00ED00B9" w:rsidP="00ED00B9">
      <w:pPr>
        <w:jc w:val="both"/>
        <w:rPr>
          <w:rFonts w:asciiTheme="majorBidi" w:hAnsiTheme="majorBidi" w:cstheme="majorBidi"/>
        </w:rPr>
      </w:pPr>
      <w:r w:rsidRPr="00884EB5">
        <w:rPr>
          <w:rFonts w:asciiTheme="majorBidi" w:hAnsiTheme="majorBidi" w:cstheme="majorBidi"/>
        </w:rPr>
        <w:t>Les résultats du travail des enfants sont régulièrement transmis, en ‘</w:t>
      </w:r>
      <w:proofErr w:type="spellStart"/>
      <w:r w:rsidRPr="00884EB5">
        <w:rPr>
          <w:rFonts w:asciiTheme="majorBidi" w:hAnsiTheme="majorBidi" w:cstheme="majorBidi"/>
        </w:rPr>
        <w:t>Hol</w:t>
      </w:r>
      <w:proofErr w:type="spellEnd"/>
      <w:r w:rsidRPr="00884EB5">
        <w:rPr>
          <w:rFonts w:asciiTheme="majorBidi" w:hAnsiTheme="majorBidi" w:cstheme="majorBidi"/>
        </w:rPr>
        <w:t xml:space="preserve"> (enseignement général) comme en </w:t>
      </w:r>
      <w:proofErr w:type="spellStart"/>
      <w:r w:rsidR="00C03EC6" w:rsidRPr="00884EB5">
        <w:rPr>
          <w:rFonts w:asciiTheme="majorBidi" w:hAnsiTheme="majorBidi" w:cstheme="majorBidi"/>
        </w:rPr>
        <w:t>Kodesh</w:t>
      </w:r>
      <w:proofErr w:type="spellEnd"/>
      <w:r w:rsidRPr="00884EB5">
        <w:rPr>
          <w:rFonts w:asciiTheme="majorBidi" w:hAnsiTheme="majorBidi" w:cstheme="majorBidi"/>
        </w:rPr>
        <w:t xml:space="preserve"> (caractère propre). </w:t>
      </w:r>
    </w:p>
    <w:p w14:paraId="0EB2F3A2" w14:textId="7E7443FB" w:rsidR="00ED00B9" w:rsidRPr="00884EB5" w:rsidRDefault="00ED00B9" w:rsidP="00ED00B9">
      <w:pPr>
        <w:jc w:val="both"/>
        <w:rPr>
          <w:rFonts w:asciiTheme="majorBidi" w:hAnsiTheme="majorBidi" w:cstheme="majorBidi"/>
        </w:rPr>
      </w:pPr>
      <w:r w:rsidRPr="00884EB5">
        <w:rPr>
          <w:rFonts w:asciiTheme="majorBidi" w:hAnsiTheme="majorBidi" w:cstheme="majorBidi"/>
          <w:b/>
          <w:bCs/>
        </w:rPr>
        <w:t xml:space="preserve">Le cahier de textes doit être signé par les parents </w:t>
      </w:r>
      <w:r w:rsidRPr="00884EB5">
        <w:rPr>
          <w:rFonts w:asciiTheme="majorBidi" w:hAnsiTheme="majorBidi" w:cstheme="majorBidi"/>
          <w:b/>
          <w:bCs/>
          <w:u w:val="single"/>
        </w:rPr>
        <w:t>tous les soirs</w:t>
      </w:r>
      <w:r w:rsidRPr="00884EB5">
        <w:rPr>
          <w:rFonts w:asciiTheme="majorBidi" w:hAnsiTheme="majorBidi" w:cstheme="majorBidi"/>
        </w:rPr>
        <w:t xml:space="preserve"> pour certifier du suivi des devoirs et le cahier de liaison, visé régulièrement. </w:t>
      </w:r>
    </w:p>
    <w:p w14:paraId="0239351E" w14:textId="77777777" w:rsidR="00ED00B9" w:rsidRPr="00884EB5" w:rsidRDefault="00ED00B9" w:rsidP="00ED00B9">
      <w:pPr>
        <w:jc w:val="both"/>
        <w:rPr>
          <w:rFonts w:asciiTheme="majorBidi" w:hAnsiTheme="majorBidi" w:cstheme="majorBidi"/>
        </w:rPr>
      </w:pPr>
      <w:r w:rsidRPr="00884EB5">
        <w:rPr>
          <w:rFonts w:asciiTheme="majorBidi" w:hAnsiTheme="majorBidi" w:cstheme="majorBidi"/>
        </w:rPr>
        <w:t xml:space="preserve">Par ailleurs, le conseil des maîtres se réunit trimestriellement à la suite duquel vous est adressé le livret scolaire des cycles. </w:t>
      </w:r>
    </w:p>
    <w:p w14:paraId="67B77A44" w14:textId="77777777" w:rsidR="00ED00B9" w:rsidRPr="00884EB5" w:rsidRDefault="00ED00B9" w:rsidP="00ED00B9">
      <w:pPr>
        <w:jc w:val="both"/>
        <w:rPr>
          <w:rFonts w:asciiTheme="majorBidi" w:hAnsiTheme="majorBidi" w:cstheme="majorBidi"/>
        </w:rPr>
      </w:pPr>
      <w:r w:rsidRPr="00884EB5">
        <w:rPr>
          <w:rFonts w:asciiTheme="majorBidi" w:hAnsiTheme="majorBidi" w:cstheme="majorBidi"/>
        </w:rPr>
        <w:t>Une réunion des parents d’élèves est prévue deux fois par an.</w:t>
      </w:r>
    </w:p>
    <w:p w14:paraId="04DA6FA8" w14:textId="77777777" w:rsidR="00ED00B9" w:rsidRPr="00884EB5" w:rsidRDefault="000A709A" w:rsidP="00DF21A5">
      <w:pPr>
        <w:rPr>
          <w:rFonts w:asciiTheme="majorBidi" w:hAnsiTheme="majorBidi" w:cstheme="majorBidi"/>
        </w:rPr>
      </w:pPr>
      <w:r w:rsidRPr="00884EB5">
        <w:rPr>
          <w:rFonts w:asciiTheme="majorBidi" w:hAnsiTheme="majorBidi" w:cstheme="majorBidi"/>
        </w:rPr>
        <w:t>Pour les classes de l’école élémentaire</w:t>
      </w:r>
      <w:r w:rsidR="004F2C85" w:rsidRPr="00884EB5">
        <w:rPr>
          <w:rFonts w:asciiTheme="majorBidi" w:hAnsiTheme="majorBidi" w:cstheme="majorBidi"/>
        </w:rPr>
        <w:t xml:space="preserve">, </w:t>
      </w:r>
      <w:r w:rsidR="00F73428" w:rsidRPr="00884EB5">
        <w:rPr>
          <w:rFonts w:asciiTheme="majorBidi" w:hAnsiTheme="majorBidi" w:cstheme="majorBidi"/>
        </w:rPr>
        <w:t xml:space="preserve">conformément aux nouveaux programmes 2016 ; </w:t>
      </w:r>
      <w:r w:rsidR="004F2C85" w:rsidRPr="00884EB5">
        <w:rPr>
          <w:rFonts w:asciiTheme="majorBidi" w:hAnsiTheme="majorBidi" w:cstheme="majorBidi"/>
        </w:rPr>
        <w:t>le</w:t>
      </w:r>
      <w:r w:rsidR="00ED00B9" w:rsidRPr="00884EB5">
        <w:rPr>
          <w:rFonts w:asciiTheme="majorBidi" w:hAnsiTheme="majorBidi" w:cstheme="majorBidi"/>
        </w:rPr>
        <w:t xml:space="preserve"> </w:t>
      </w:r>
      <w:r w:rsidR="00190A8C" w:rsidRPr="00884EB5">
        <w:rPr>
          <w:rFonts w:asciiTheme="majorBidi" w:hAnsiTheme="majorBidi" w:cstheme="majorBidi"/>
        </w:rPr>
        <w:t>LSUN</w:t>
      </w:r>
      <w:r w:rsidRPr="00884EB5">
        <w:rPr>
          <w:rFonts w:asciiTheme="majorBidi" w:hAnsiTheme="majorBidi" w:cstheme="majorBidi"/>
        </w:rPr>
        <w:t xml:space="preserve">, le </w:t>
      </w:r>
      <w:r w:rsidR="00ED00B9" w:rsidRPr="00884EB5">
        <w:rPr>
          <w:rFonts w:asciiTheme="majorBidi" w:hAnsiTheme="majorBidi" w:cstheme="majorBidi"/>
        </w:rPr>
        <w:t xml:space="preserve">livret </w:t>
      </w:r>
      <w:r w:rsidR="00A164E9" w:rsidRPr="00884EB5">
        <w:rPr>
          <w:rFonts w:asciiTheme="majorBidi" w:hAnsiTheme="majorBidi" w:cstheme="majorBidi"/>
        </w:rPr>
        <w:t>scolaire unique</w:t>
      </w:r>
      <w:r w:rsidRPr="00884EB5">
        <w:rPr>
          <w:rFonts w:asciiTheme="majorBidi" w:hAnsiTheme="majorBidi" w:cstheme="majorBidi"/>
        </w:rPr>
        <w:t xml:space="preserve"> numérique</w:t>
      </w:r>
      <w:r w:rsidR="00DF21A5" w:rsidRPr="00884EB5">
        <w:rPr>
          <w:rFonts w:asciiTheme="majorBidi" w:hAnsiTheme="majorBidi" w:cstheme="majorBidi"/>
        </w:rPr>
        <w:t xml:space="preserve"> fera office de bulletin</w:t>
      </w:r>
      <w:r w:rsidR="0014058C" w:rsidRPr="00884EB5">
        <w:rPr>
          <w:rFonts w:asciiTheme="majorBidi" w:hAnsiTheme="majorBidi" w:cstheme="majorBidi"/>
        </w:rPr>
        <w:t xml:space="preserve"> et sera remis semestriellement : en janvier et en juin</w:t>
      </w:r>
      <w:r w:rsidR="00ED00B9" w:rsidRPr="00884EB5">
        <w:rPr>
          <w:rFonts w:asciiTheme="majorBidi" w:hAnsiTheme="majorBidi" w:cstheme="majorBidi"/>
        </w:rPr>
        <w:t>.</w:t>
      </w:r>
    </w:p>
    <w:p w14:paraId="4AFA2831" w14:textId="77777777" w:rsidR="008367C9" w:rsidRPr="00884EB5" w:rsidRDefault="008367C9" w:rsidP="00ED00B9">
      <w:pPr>
        <w:rPr>
          <w:rFonts w:asciiTheme="majorBidi" w:hAnsiTheme="majorBidi" w:cstheme="majorBidi"/>
        </w:rPr>
      </w:pPr>
    </w:p>
    <w:p w14:paraId="79E4C76C" w14:textId="77777777" w:rsidR="00ED00B9" w:rsidRPr="00884EB5" w:rsidRDefault="00ED00B9" w:rsidP="00ED00B9">
      <w:pPr>
        <w:pStyle w:val="Titre2"/>
        <w:numPr>
          <w:ilvl w:val="0"/>
          <w:numId w:val="3"/>
        </w:numPr>
        <w:spacing w:before="0" w:after="0"/>
        <w:rPr>
          <w:rFonts w:asciiTheme="majorBidi" w:hAnsiTheme="majorBidi" w:cstheme="majorBidi"/>
          <w:sz w:val="24"/>
          <w:szCs w:val="24"/>
          <w:u w:val="single"/>
        </w:rPr>
      </w:pPr>
      <w:r w:rsidRPr="00884EB5">
        <w:rPr>
          <w:rFonts w:asciiTheme="majorBidi" w:hAnsiTheme="majorBidi" w:cstheme="majorBidi"/>
          <w:sz w:val="24"/>
          <w:szCs w:val="24"/>
          <w:u w:val="single"/>
        </w:rPr>
        <w:t>TENUE</w:t>
      </w:r>
    </w:p>
    <w:p w14:paraId="58C38274" w14:textId="77777777" w:rsidR="00BF707D" w:rsidRPr="00884EB5" w:rsidRDefault="00BF707D" w:rsidP="00BF707D">
      <w:pPr>
        <w:rPr>
          <w:rFonts w:asciiTheme="majorBidi" w:hAnsiTheme="majorBidi" w:cstheme="majorBidi"/>
        </w:rPr>
      </w:pPr>
    </w:p>
    <w:p w14:paraId="5F707EAB" w14:textId="77777777" w:rsidR="00ED00B9" w:rsidRPr="00884EB5" w:rsidRDefault="00ED00B9" w:rsidP="0014058C">
      <w:pPr>
        <w:pStyle w:val="Corpsdetexte"/>
        <w:rPr>
          <w:rFonts w:asciiTheme="majorBidi" w:hAnsiTheme="majorBidi" w:cstheme="majorBidi"/>
          <w:sz w:val="24"/>
          <w:szCs w:val="24"/>
        </w:rPr>
      </w:pPr>
      <w:r w:rsidRPr="00884EB5">
        <w:rPr>
          <w:rFonts w:asciiTheme="majorBidi" w:hAnsiTheme="majorBidi" w:cstheme="majorBidi"/>
          <w:sz w:val="24"/>
          <w:szCs w:val="24"/>
        </w:rPr>
        <w:t xml:space="preserve">Une tenue décente est exigée des élèves. Il est recommandé aux élèves de </w:t>
      </w:r>
      <w:r w:rsidR="00E209FF" w:rsidRPr="00884EB5">
        <w:rPr>
          <w:rFonts w:asciiTheme="majorBidi" w:hAnsiTheme="majorBidi" w:cstheme="majorBidi"/>
          <w:sz w:val="24"/>
          <w:szCs w:val="24"/>
        </w:rPr>
        <w:t>veiller à</w:t>
      </w:r>
      <w:r w:rsidRPr="00884EB5">
        <w:rPr>
          <w:rFonts w:asciiTheme="majorBidi" w:hAnsiTheme="majorBidi" w:cstheme="majorBidi"/>
          <w:sz w:val="24"/>
          <w:szCs w:val="24"/>
        </w:rPr>
        <w:t xml:space="preserve"> l’hygiène la plus irréprochable, des cheveux courts </w:t>
      </w:r>
      <w:r w:rsidRPr="00884EB5">
        <w:rPr>
          <w:rFonts w:asciiTheme="majorBidi" w:hAnsiTheme="majorBidi" w:cstheme="majorBidi"/>
          <w:sz w:val="24"/>
          <w:szCs w:val="24"/>
          <w:u w:val="single"/>
        </w:rPr>
        <w:t>sans gel</w:t>
      </w:r>
      <w:r w:rsidRPr="00884EB5">
        <w:rPr>
          <w:rFonts w:asciiTheme="majorBidi" w:hAnsiTheme="majorBidi" w:cstheme="majorBidi"/>
          <w:sz w:val="24"/>
          <w:szCs w:val="24"/>
        </w:rPr>
        <w:t xml:space="preserve">, ongles courts, </w:t>
      </w:r>
      <w:r w:rsidR="00E209FF" w:rsidRPr="00884EB5">
        <w:rPr>
          <w:rFonts w:asciiTheme="majorBidi" w:hAnsiTheme="majorBidi" w:cstheme="majorBidi"/>
          <w:sz w:val="24"/>
          <w:szCs w:val="24"/>
        </w:rPr>
        <w:t>etc.</w:t>
      </w:r>
      <w:r w:rsidR="007F5CC2" w:rsidRPr="00884EB5">
        <w:rPr>
          <w:rFonts w:asciiTheme="majorBidi" w:hAnsiTheme="majorBidi" w:cstheme="majorBidi"/>
          <w:sz w:val="24"/>
          <w:szCs w:val="24"/>
        </w:rPr>
        <w:t xml:space="preserve"> </w:t>
      </w:r>
      <w:r w:rsidR="0014058C" w:rsidRPr="00884EB5">
        <w:rPr>
          <w:rFonts w:asciiTheme="majorBidi" w:hAnsiTheme="majorBidi" w:cstheme="majorBidi"/>
          <w:sz w:val="24"/>
          <w:szCs w:val="24"/>
        </w:rPr>
        <w:t xml:space="preserve">Vous devez </w:t>
      </w:r>
      <w:r w:rsidR="00A164E9" w:rsidRPr="00884EB5">
        <w:rPr>
          <w:rFonts w:asciiTheme="majorBidi" w:hAnsiTheme="majorBidi" w:cstheme="majorBidi"/>
          <w:sz w:val="24"/>
          <w:szCs w:val="24"/>
        </w:rPr>
        <w:t>également veiller</w:t>
      </w:r>
      <w:r w:rsidR="007F5CC2" w:rsidRPr="00884EB5">
        <w:rPr>
          <w:rFonts w:asciiTheme="majorBidi" w:hAnsiTheme="majorBidi" w:cstheme="majorBidi"/>
          <w:sz w:val="24"/>
          <w:szCs w:val="24"/>
        </w:rPr>
        <w:t xml:space="preserve"> à ce que les têtes de</w:t>
      </w:r>
      <w:r w:rsidR="0014058C" w:rsidRPr="00884EB5">
        <w:rPr>
          <w:rFonts w:asciiTheme="majorBidi" w:hAnsiTheme="majorBidi" w:cstheme="majorBidi"/>
          <w:sz w:val="24"/>
          <w:szCs w:val="24"/>
        </w:rPr>
        <w:t xml:space="preserve"> vo</w:t>
      </w:r>
      <w:r w:rsidR="007F5CC2" w:rsidRPr="00884EB5">
        <w:rPr>
          <w:rFonts w:asciiTheme="majorBidi" w:hAnsiTheme="majorBidi" w:cstheme="majorBidi"/>
          <w:sz w:val="24"/>
          <w:szCs w:val="24"/>
        </w:rPr>
        <w:t xml:space="preserve">s enfants soient saines </w:t>
      </w:r>
      <w:r w:rsidR="004F43B7" w:rsidRPr="00884EB5">
        <w:rPr>
          <w:rFonts w:asciiTheme="majorBidi" w:hAnsiTheme="majorBidi" w:cstheme="majorBidi"/>
          <w:sz w:val="24"/>
          <w:szCs w:val="24"/>
        </w:rPr>
        <w:t xml:space="preserve">et régulièrement contrôlées </w:t>
      </w:r>
      <w:r w:rsidR="007F5CC2" w:rsidRPr="00884EB5">
        <w:rPr>
          <w:rFonts w:asciiTheme="majorBidi" w:hAnsiTheme="majorBidi" w:cstheme="majorBidi"/>
          <w:sz w:val="24"/>
          <w:szCs w:val="24"/>
        </w:rPr>
        <w:t xml:space="preserve">(poux). </w:t>
      </w:r>
    </w:p>
    <w:p w14:paraId="31687944" w14:textId="6B892F5E" w:rsidR="00ED00B9" w:rsidRPr="00884EB5" w:rsidRDefault="007503AB" w:rsidP="005048B0">
      <w:pPr>
        <w:jc w:val="both"/>
        <w:rPr>
          <w:rFonts w:asciiTheme="majorBidi" w:hAnsiTheme="majorBidi" w:cstheme="majorBidi"/>
          <w:u w:val="single"/>
        </w:rPr>
      </w:pPr>
      <w:r w:rsidRPr="00884EB5">
        <w:rPr>
          <w:rFonts w:asciiTheme="majorBidi" w:hAnsiTheme="majorBidi" w:cstheme="majorBidi"/>
        </w:rPr>
        <w:t>Le port de tongs ou de s</w:t>
      </w:r>
      <w:r w:rsidR="0014058C" w:rsidRPr="00884EB5">
        <w:rPr>
          <w:rFonts w:asciiTheme="majorBidi" w:hAnsiTheme="majorBidi" w:cstheme="majorBidi"/>
        </w:rPr>
        <w:t xml:space="preserve">andales sans lanières ou </w:t>
      </w:r>
      <w:r w:rsidRPr="00884EB5">
        <w:rPr>
          <w:rFonts w:asciiTheme="majorBidi" w:hAnsiTheme="majorBidi" w:cstheme="majorBidi"/>
        </w:rPr>
        <w:t xml:space="preserve">de chaussures à talon est interdit pour des </w:t>
      </w:r>
      <w:r w:rsidRPr="00884EB5">
        <w:rPr>
          <w:rFonts w:asciiTheme="majorBidi" w:hAnsiTheme="majorBidi" w:cstheme="majorBidi"/>
          <w:u w:val="single"/>
        </w:rPr>
        <w:t>raisons évidentes de sécurité et d’hygiène.</w:t>
      </w:r>
    </w:p>
    <w:p w14:paraId="1000F91A" w14:textId="77777777" w:rsidR="0014058C" w:rsidRPr="00884EB5" w:rsidRDefault="00ED00B9" w:rsidP="007B0961">
      <w:pPr>
        <w:jc w:val="both"/>
        <w:rPr>
          <w:rFonts w:asciiTheme="majorBidi" w:hAnsiTheme="majorBidi" w:cstheme="majorBidi"/>
          <w:b/>
          <w:bCs/>
          <w:u w:val="single"/>
        </w:rPr>
      </w:pPr>
      <w:r w:rsidRPr="00884EB5">
        <w:rPr>
          <w:rFonts w:asciiTheme="majorBidi" w:hAnsiTheme="majorBidi" w:cstheme="majorBidi"/>
          <w:b/>
          <w:bCs/>
          <w:u w:val="single"/>
        </w:rPr>
        <w:t>Pour les garçons</w:t>
      </w:r>
      <w:r w:rsidRPr="00884EB5">
        <w:rPr>
          <w:rFonts w:asciiTheme="majorBidi" w:hAnsiTheme="majorBidi" w:cstheme="majorBidi"/>
        </w:rPr>
        <w:t xml:space="preserve"> : </w:t>
      </w:r>
      <w:r w:rsidRPr="00884EB5">
        <w:rPr>
          <w:rFonts w:asciiTheme="majorBidi" w:hAnsiTheme="majorBidi" w:cstheme="majorBidi"/>
          <w:b/>
          <w:bCs/>
          <w:color w:val="FF0000"/>
          <w:u w:val="single"/>
        </w:rPr>
        <w:t>le port de la</w:t>
      </w:r>
      <w:r w:rsidR="00F73428" w:rsidRPr="00884EB5">
        <w:rPr>
          <w:rFonts w:asciiTheme="majorBidi" w:hAnsiTheme="majorBidi" w:cstheme="majorBidi"/>
          <w:b/>
          <w:bCs/>
          <w:color w:val="FF0000"/>
          <w:u w:val="single"/>
        </w:rPr>
        <w:t xml:space="preserve"> kippa et du </w:t>
      </w:r>
      <w:proofErr w:type="spellStart"/>
      <w:r w:rsidR="00F73428" w:rsidRPr="00884EB5">
        <w:rPr>
          <w:rFonts w:asciiTheme="majorBidi" w:hAnsiTheme="majorBidi" w:cstheme="majorBidi"/>
          <w:b/>
          <w:bCs/>
          <w:color w:val="FF0000"/>
          <w:u w:val="single"/>
        </w:rPr>
        <w:t>tsitsit</w:t>
      </w:r>
      <w:proofErr w:type="spellEnd"/>
      <w:r w:rsidR="00F73428" w:rsidRPr="00884EB5">
        <w:rPr>
          <w:rFonts w:asciiTheme="majorBidi" w:hAnsiTheme="majorBidi" w:cstheme="majorBidi"/>
          <w:b/>
          <w:bCs/>
          <w:color w:val="FF0000"/>
          <w:u w:val="single"/>
        </w:rPr>
        <w:t xml:space="preserve"> à l’école e</w:t>
      </w:r>
      <w:r w:rsidRPr="00884EB5">
        <w:rPr>
          <w:rFonts w:asciiTheme="majorBidi" w:hAnsiTheme="majorBidi" w:cstheme="majorBidi"/>
          <w:b/>
          <w:bCs/>
          <w:color w:val="FF0000"/>
          <w:u w:val="single"/>
        </w:rPr>
        <w:t>st obligatoire</w:t>
      </w:r>
      <w:r w:rsidRPr="00884EB5">
        <w:rPr>
          <w:rFonts w:asciiTheme="majorBidi" w:hAnsiTheme="majorBidi" w:cstheme="majorBidi"/>
          <w:color w:val="FF0000"/>
        </w:rPr>
        <w:t xml:space="preserve">. </w:t>
      </w:r>
      <w:r w:rsidRPr="00884EB5">
        <w:rPr>
          <w:rFonts w:asciiTheme="majorBidi" w:hAnsiTheme="majorBidi" w:cstheme="majorBidi"/>
        </w:rPr>
        <w:t xml:space="preserve">Les parents sont priés de veiller à ce que l’enfant les ait avant qu’il ne quitte le domicile </w:t>
      </w:r>
      <w:bookmarkStart w:id="0" w:name="_Hlk98156581"/>
      <w:r w:rsidRPr="00884EB5">
        <w:rPr>
          <w:rFonts w:asciiTheme="majorBidi" w:hAnsiTheme="majorBidi" w:cstheme="majorBidi"/>
          <w:b/>
          <w:bCs/>
          <w:u w:val="single"/>
        </w:rPr>
        <w:t xml:space="preserve">à défaut de quoi </w:t>
      </w:r>
      <w:r w:rsidR="007B0961" w:rsidRPr="00884EB5">
        <w:rPr>
          <w:rFonts w:asciiTheme="majorBidi" w:hAnsiTheme="majorBidi" w:cstheme="majorBidi"/>
          <w:b/>
          <w:bCs/>
          <w:u w:val="single"/>
        </w:rPr>
        <w:t>leur garçon ne rentrera pas en classe</w:t>
      </w:r>
      <w:r w:rsidR="0014058C" w:rsidRPr="00884EB5">
        <w:rPr>
          <w:rFonts w:asciiTheme="majorBidi" w:hAnsiTheme="majorBidi" w:cstheme="majorBidi"/>
          <w:b/>
          <w:bCs/>
          <w:u w:val="single"/>
        </w:rPr>
        <w:t>.</w:t>
      </w:r>
    </w:p>
    <w:p w14:paraId="1061144B" w14:textId="2A61273D" w:rsidR="00ED00B9" w:rsidRPr="00884EB5" w:rsidRDefault="0014058C" w:rsidP="007B0961">
      <w:pPr>
        <w:jc w:val="both"/>
        <w:rPr>
          <w:rFonts w:asciiTheme="majorBidi" w:hAnsiTheme="majorBidi" w:cstheme="majorBidi"/>
          <w:u w:val="single"/>
        </w:rPr>
      </w:pPr>
      <w:r w:rsidRPr="00884EB5">
        <w:rPr>
          <w:rFonts w:asciiTheme="majorBidi" w:hAnsiTheme="majorBidi" w:cstheme="majorBidi"/>
          <w:b/>
          <w:bCs/>
          <w:u w:val="single"/>
        </w:rPr>
        <w:t>Dans ce cas précis le parent devra venir récupérer son enfant ou lui en apporter un</w:t>
      </w:r>
      <w:r w:rsidR="00292160">
        <w:rPr>
          <w:rFonts w:asciiTheme="majorBidi" w:hAnsiTheme="majorBidi" w:cstheme="majorBidi"/>
          <w:b/>
          <w:bCs/>
          <w:u w:val="single"/>
        </w:rPr>
        <w:t>e</w:t>
      </w:r>
      <w:r w:rsidRPr="00884EB5">
        <w:rPr>
          <w:rFonts w:asciiTheme="majorBidi" w:hAnsiTheme="majorBidi" w:cstheme="majorBidi"/>
          <w:b/>
          <w:bCs/>
          <w:u w:val="single"/>
        </w:rPr>
        <w:t xml:space="preserve"> expressément. </w:t>
      </w:r>
    </w:p>
    <w:bookmarkEnd w:id="0"/>
    <w:p w14:paraId="77543D69" w14:textId="77777777" w:rsidR="00ED00B9" w:rsidRPr="00884EB5" w:rsidRDefault="00ED00B9" w:rsidP="00ED00B9">
      <w:pPr>
        <w:pStyle w:val="Corpsdetexte"/>
        <w:rPr>
          <w:rFonts w:asciiTheme="majorBidi" w:hAnsiTheme="majorBidi" w:cstheme="majorBidi"/>
          <w:b/>
          <w:bCs/>
          <w:sz w:val="24"/>
          <w:szCs w:val="24"/>
          <w:u w:val="single"/>
        </w:rPr>
      </w:pPr>
      <w:r w:rsidRPr="00884EB5">
        <w:rPr>
          <w:rFonts w:asciiTheme="majorBidi" w:hAnsiTheme="majorBidi" w:cstheme="majorBidi"/>
          <w:sz w:val="24"/>
          <w:szCs w:val="24"/>
        </w:rPr>
        <w:t>Le port de la casquette est interdit dans la classe ainsi que les débardeurs. Il est aussi demand</w:t>
      </w:r>
      <w:r w:rsidR="00A164E9" w:rsidRPr="00884EB5">
        <w:rPr>
          <w:rFonts w:asciiTheme="majorBidi" w:hAnsiTheme="majorBidi" w:cstheme="majorBidi"/>
          <w:sz w:val="24"/>
          <w:szCs w:val="24"/>
        </w:rPr>
        <w:t>é</w:t>
      </w:r>
      <w:r w:rsidRPr="00884EB5">
        <w:rPr>
          <w:rFonts w:asciiTheme="majorBidi" w:hAnsiTheme="majorBidi" w:cstheme="majorBidi"/>
          <w:sz w:val="24"/>
          <w:szCs w:val="24"/>
        </w:rPr>
        <w:t xml:space="preserve"> aux élèves d’avoir un aspect extérieur discret et de veiller à conserver </w:t>
      </w:r>
      <w:r w:rsidRPr="00884EB5">
        <w:rPr>
          <w:rFonts w:asciiTheme="majorBidi" w:hAnsiTheme="majorBidi" w:cstheme="majorBidi"/>
          <w:b/>
          <w:bCs/>
          <w:sz w:val="24"/>
          <w:szCs w:val="24"/>
          <w:u w:val="single"/>
        </w:rPr>
        <w:t>les cheveux courts impérativement.</w:t>
      </w:r>
    </w:p>
    <w:p w14:paraId="75C4DFE0" w14:textId="77777777" w:rsidR="00ED00B9" w:rsidRPr="00884EB5" w:rsidRDefault="00ED00B9" w:rsidP="00ED00B9">
      <w:pPr>
        <w:pStyle w:val="Corpsdetexte"/>
        <w:rPr>
          <w:rFonts w:asciiTheme="majorBidi" w:hAnsiTheme="majorBidi" w:cstheme="majorBidi"/>
          <w:sz w:val="24"/>
          <w:szCs w:val="24"/>
        </w:rPr>
      </w:pPr>
      <w:r w:rsidRPr="00884EB5">
        <w:rPr>
          <w:rFonts w:asciiTheme="majorBidi" w:hAnsiTheme="majorBidi" w:cstheme="majorBidi"/>
          <w:bCs/>
          <w:sz w:val="24"/>
          <w:szCs w:val="24"/>
        </w:rPr>
        <w:t>Le port du pantalon « taille basse » est interdit.</w:t>
      </w:r>
    </w:p>
    <w:p w14:paraId="1CCD8299" w14:textId="77777777" w:rsidR="00ED00B9" w:rsidRPr="00884EB5" w:rsidRDefault="00ED00B9" w:rsidP="00ED00B9">
      <w:pPr>
        <w:jc w:val="both"/>
        <w:rPr>
          <w:rFonts w:asciiTheme="majorBidi" w:hAnsiTheme="majorBidi" w:cstheme="majorBidi"/>
        </w:rPr>
      </w:pPr>
    </w:p>
    <w:p w14:paraId="1317E28E" w14:textId="77777777" w:rsidR="00ED00B9" w:rsidRPr="00884EB5" w:rsidRDefault="00ED00B9" w:rsidP="00ED00B9">
      <w:pPr>
        <w:jc w:val="both"/>
        <w:rPr>
          <w:rFonts w:asciiTheme="majorBidi" w:hAnsiTheme="majorBidi" w:cstheme="majorBidi"/>
        </w:rPr>
      </w:pPr>
      <w:r w:rsidRPr="00884EB5">
        <w:rPr>
          <w:rFonts w:asciiTheme="majorBidi" w:hAnsiTheme="majorBidi" w:cstheme="majorBidi"/>
          <w:b/>
          <w:bCs/>
          <w:u w:val="single"/>
        </w:rPr>
        <w:t>Pour les filles</w:t>
      </w:r>
      <w:r w:rsidRPr="00884EB5">
        <w:rPr>
          <w:rFonts w:asciiTheme="majorBidi" w:hAnsiTheme="majorBidi" w:cstheme="majorBidi"/>
        </w:rPr>
        <w:t xml:space="preserve"> : </w:t>
      </w:r>
      <w:r w:rsidRPr="00884EB5">
        <w:rPr>
          <w:rFonts w:asciiTheme="majorBidi" w:hAnsiTheme="majorBidi" w:cstheme="majorBidi"/>
          <w:b/>
          <w:bCs/>
        </w:rPr>
        <w:t>le port du pantalon, des leggings (des collants opaques</w:t>
      </w:r>
      <w:r w:rsidRPr="00884EB5">
        <w:rPr>
          <w:rFonts w:asciiTheme="majorBidi" w:hAnsiTheme="majorBidi" w:cstheme="majorBidi"/>
        </w:rPr>
        <w:t xml:space="preserve"> </w:t>
      </w:r>
      <w:r w:rsidRPr="00884EB5">
        <w:rPr>
          <w:rFonts w:asciiTheme="majorBidi" w:hAnsiTheme="majorBidi" w:cstheme="majorBidi"/>
          <w:b/>
          <w:bCs/>
        </w:rPr>
        <w:t>sans pieds</w:t>
      </w:r>
      <w:r w:rsidRPr="00884EB5">
        <w:rPr>
          <w:rFonts w:asciiTheme="majorBidi" w:hAnsiTheme="majorBidi" w:cstheme="majorBidi"/>
        </w:rPr>
        <w:t xml:space="preserve">) </w:t>
      </w:r>
      <w:r w:rsidRPr="00884EB5">
        <w:rPr>
          <w:rFonts w:asciiTheme="majorBidi" w:hAnsiTheme="majorBidi" w:cstheme="majorBidi"/>
          <w:b/>
          <w:bCs/>
        </w:rPr>
        <w:t>et les décolletés sont interdits</w:t>
      </w:r>
      <w:r w:rsidRPr="00884EB5">
        <w:rPr>
          <w:rFonts w:asciiTheme="majorBidi" w:hAnsiTheme="majorBidi" w:cstheme="majorBidi"/>
        </w:rPr>
        <w:t xml:space="preserve">. La jupe doit </w:t>
      </w:r>
      <w:r w:rsidRPr="00884EB5">
        <w:rPr>
          <w:rFonts w:asciiTheme="majorBidi" w:hAnsiTheme="majorBidi" w:cstheme="majorBidi"/>
          <w:b/>
          <w:bCs/>
          <w:u w:val="single"/>
        </w:rPr>
        <w:t>complètement</w:t>
      </w:r>
      <w:r w:rsidRPr="00884EB5">
        <w:rPr>
          <w:rFonts w:asciiTheme="majorBidi" w:hAnsiTheme="majorBidi" w:cstheme="majorBidi"/>
        </w:rPr>
        <w:t xml:space="preserve"> couvrir les genoux, et les coudes doivent être couverts. Le maquillage ainsi que le vernis à ongle sont interdits.   </w:t>
      </w:r>
    </w:p>
    <w:p w14:paraId="165B1331" w14:textId="77777777" w:rsidR="00ED00B9" w:rsidRPr="00884EB5" w:rsidRDefault="00ED00B9" w:rsidP="00ED00B9">
      <w:pPr>
        <w:jc w:val="both"/>
        <w:rPr>
          <w:rFonts w:asciiTheme="majorBidi" w:hAnsiTheme="majorBidi" w:cstheme="majorBidi"/>
          <w:u w:val="single"/>
        </w:rPr>
      </w:pPr>
    </w:p>
    <w:p w14:paraId="3EFBFBB8" w14:textId="77777777" w:rsidR="00ED00B9" w:rsidRPr="00884EB5" w:rsidRDefault="00ED00B9" w:rsidP="00ED00B9">
      <w:pPr>
        <w:jc w:val="both"/>
        <w:rPr>
          <w:rFonts w:asciiTheme="majorBidi" w:hAnsiTheme="majorBidi" w:cstheme="majorBidi"/>
          <w:b/>
          <w:u w:val="single"/>
        </w:rPr>
      </w:pPr>
      <w:bookmarkStart w:id="1" w:name="_Hlk98156276"/>
      <w:r w:rsidRPr="00884EB5">
        <w:rPr>
          <w:rFonts w:asciiTheme="majorBidi" w:hAnsiTheme="majorBidi" w:cstheme="majorBidi"/>
          <w:b/>
          <w:u w:val="single"/>
        </w:rPr>
        <w:t xml:space="preserve">Le nom respect de la tenue vestimentaire entraîne des sanctions pouvant aller jusqu’à l’exclusion immédiate de l’Etablissement. Les parents d’élèves sont donc tenus de veiller à son application par leurs enfants. </w:t>
      </w:r>
    </w:p>
    <w:bookmarkEnd w:id="1"/>
    <w:p w14:paraId="63F48F2B" w14:textId="77777777" w:rsidR="009C1749" w:rsidRPr="00884EB5" w:rsidRDefault="009C1749" w:rsidP="00ED00B9">
      <w:pPr>
        <w:jc w:val="both"/>
        <w:rPr>
          <w:rFonts w:asciiTheme="majorBidi" w:hAnsiTheme="majorBidi" w:cstheme="majorBidi"/>
          <w:u w:val="single"/>
        </w:rPr>
      </w:pPr>
    </w:p>
    <w:p w14:paraId="38254FD8" w14:textId="77777777" w:rsidR="00ED00B9" w:rsidRPr="00884EB5" w:rsidRDefault="00ED00B9" w:rsidP="00ED00B9">
      <w:pPr>
        <w:pStyle w:val="Titre2"/>
        <w:numPr>
          <w:ilvl w:val="0"/>
          <w:numId w:val="3"/>
        </w:numPr>
        <w:spacing w:before="0" w:after="0"/>
        <w:rPr>
          <w:rFonts w:asciiTheme="majorBidi" w:hAnsiTheme="majorBidi" w:cstheme="majorBidi"/>
          <w:sz w:val="24"/>
          <w:szCs w:val="24"/>
          <w:u w:val="single"/>
        </w:rPr>
      </w:pPr>
      <w:r w:rsidRPr="00884EB5">
        <w:rPr>
          <w:rFonts w:asciiTheme="majorBidi" w:hAnsiTheme="majorBidi" w:cstheme="majorBidi"/>
          <w:sz w:val="24"/>
          <w:szCs w:val="24"/>
          <w:u w:val="single"/>
        </w:rPr>
        <w:t>OBJETS EXTÉRIEURS A L’ENSEIGNEMENT</w:t>
      </w:r>
    </w:p>
    <w:p w14:paraId="0A74E88A" w14:textId="77777777" w:rsidR="00BF707D" w:rsidRPr="00884EB5" w:rsidRDefault="00BF707D" w:rsidP="00BF707D">
      <w:pPr>
        <w:rPr>
          <w:rFonts w:asciiTheme="majorBidi" w:hAnsiTheme="majorBidi" w:cstheme="majorBidi"/>
        </w:rPr>
      </w:pPr>
    </w:p>
    <w:p w14:paraId="4209AC28" w14:textId="77777777" w:rsidR="00ED00B9" w:rsidRPr="00884EB5" w:rsidRDefault="00ED00B9" w:rsidP="00EF209E">
      <w:pPr>
        <w:rPr>
          <w:rFonts w:asciiTheme="majorBidi" w:hAnsiTheme="majorBidi" w:cstheme="majorBidi"/>
          <w:color w:val="FF0000"/>
        </w:rPr>
      </w:pPr>
      <w:r w:rsidRPr="00884EB5">
        <w:rPr>
          <w:rFonts w:asciiTheme="majorBidi" w:hAnsiTheme="majorBidi" w:cstheme="majorBidi"/>
          <w:b/>
          <w:bCs/>
          <w:u w:val="single"/>
        </w:rPr>
        <w:t>Les téléphones portables</w:t>
      </w:r>
      <w:r w:rsidRPr="00884EB5">
        <w:rPr>
          <w:rFonts w:asciiTheme="majorBidi" w:hAnsiTheme="majorBidi" w:cstheme="majorBidi"/>
        </w:rPr>
        <w:t xml:space="preserve">, </w:t>
      </w:r>
      <w:r w:rsidR="00EF209E" w:rsidRPr="00884EB5">
        <w:rPr>
          <w:rFonts w:asciiTheme="majorBidi" w:hAnsiTheme="majorBidi" w:cstheme="majorBidi"/>
        </w:rPr>
        <w:t>consoles de jeu, montres connectées</w:t>
      </w:r>
      <w:r w:rsidRPr="00884EB5">
        <w:rPr>
          <w:rFonts w:asciiTheme="majorBidi" w:hAnsiTheme="majorBidi" w:cstheme="majorBidi"/>
        </w:rPr>
        <w:t xml:space="preserve"> et objets de valeur (sac, stylo de marque, …) ainsi que tout objet n’ayant pas de rapport avec le travail scolaire </w:t>
      </w:r>
      <w:r w:rsidRPr="00884EB5">
        <w:rPr>
          <w:rFonts w:asciiTheme="majorBidi" w:hAnsiTheme="majorBidi" w:cstheme="majorBidi"/>
          <w:b/>
          <w:bCs/>
        </w:rPr>
        <w:t xml:space="preserve">sont interdits dans l’établissement </w:t>
      </w:r>
      <w:r w:rsidRPr="00884EB5">
        <w:rPr>
          <w:rFonts w:asciiTheme="majorBidi" w:hAnsiTheme="majorBidi" w:cstheme="majorBidi"/>
        </w:rPr>
        <w:t>et seront systématiquement confisqués et non rendus</w:t>
      </w:r>
      <w:r w:rsidR="003678BF" w:rsidRPr="00884EB5">
        <w:rPr>
          <w:rFonts w:asciiTheme="majorBidi" w:hAnsiTheme="majorBidi" w:cstheme="majorBidi"/>
        </w:rPr>
        <w:t xml:space="preserve"> (</w:t>
      </w:r>
      <w:r w:rsidR="00FB64EE" w:rsidRPr="00884EB5">
        <w:rPr>
          <w:rFonts w:asciiTheme="majorBidi" w:hAnsiTheme="majorBidi" w:cstheme="majorBidi"/>
        </w:rPr>
        <w:t>uniquement en fin d’année</w:t>
      </w:r>
      <w:r w:rsidR="003678BF" w:rsidRPr="00884EB5">
        <w:rPr>
          <w:rFonts w:asciiTheme="majorBidi" w:hAnsiTheme="majorBidi" w:cstheme="majorBidi"/>
        </w:rPr>
        <w:t>)</w:t>
      </w:r>
      <w:r w:rsidR="00FB64EE" w:rsidRPr="00884EB5">
        <w:rPr>
          <w:rFonts w:asciiTheme="majorBidi" w:hAnsiTheme="majorBidi" w:cstheme="majorBidi"/>
        </w:rPr>
        <w:t xml:space="preserve">. </w:t>
      </w:r>
    </w:p>
    <w:p w14:paraId="081E52F3" w14:textId="300429A2" w:rsidR="00ED00B9" w:rsidRDefault="00ED00B9" w:rsidP="00ED00B9">
      <w:pPr>
        <w:rPr>
          <w:rFonts w:asciiTheme="majorBidi" w:hAnsiTheme="majorBidi" w:cstheme="majorBidi"/>
          <w:b/>
        </w:rPr>
      </w:pPr>
      <w:r w:rsidRPr="00884EB5">
        <w:rPr>
          <w:rFonts w:asciiTheme="majorBidi" w:hAnsiTheme="majorBidi" w:cstheme="majorBidi"/>
          <w:b/>
        </w:rPr>
        <w:t>L’Etablissement décline toute responsabilité concernant la perte éventuelle des objets confisqués.</w:t>
      </w:r>
    </w:p>
    <w:p w14:paraId="2ABE06AB" w14:textId="722D9BD9" w:rsidR="00F52F5A" w:rsidRPr="00F52F5A" w:rsidRDefault="00F52F5A" w:rsidP="00ED00B9">
      <w:pPr>
        <w:rPr>
          <w:rFonts w:asciiTheme="majorBidi" w:hAnsiTheme="majorBidi" w:cstheme="majorBidi"/>
          <w:bCs/>
        </w:rPr>
      </w:pPr>
      <w:r w:rsidRPr="00F52F5A">
        <w:rPr>
          <w:rFonts w:asciiTheme="majorBidi" w:hAnsiTheme="majorBidi" w:cstheme="majorBidi"/>
          <w:bCs/>
        </w:rPr>
        <w:t>Les ballons en cuir sont interdits dans l’établissement.</w:t>
      </w:r>
    </w:p>
    <w:p w14:paraId="0E60F4A5" w14:textId="2D1F3FC6" w:rsidR="00ED00B9" w:rsidRPr="00884EB5" w:rsidRDefault="00ED00B9" w:rsidP="00ED00B9">
      <w:pPr>
        <w:rPr>
          <w:rFonts w:asciiTheme="majorBidi" w:hAnsiTheme="majorBidi" w:cstheme="majorBidi"/>
        </w:rPr>
      </w:pPr>
      <w:r w:rsidRPr="00884EB5">
        <w:rPr>
          <w:rFonts w:asciiTheme="majorBidi" w:hAnsiTheme="majorBidi" w:cstheme="majorBidi"/>
        </w:rPr>
        <w:t xml:space="preserve">Par ailleurs veillez à ce que vos enfants ne transportent pas dans l’établissement des objets dangereux : cutter, couteau suisse, </w:t>
      </w:r>
      <w:proofErr w:type="spellStart"/>
      <w:r w:rsidRPr="00884EB5">
        <w:rPr>
          <w:rFonts w:asciiTheme="majorBidi" w:hAnsiTheme="majorBidi" w:cstheme="majorBidi"/>
        </w:rPr>
        <w:t>etc</w:t>
      </w:r>
      <w:proofErr w:type="spellEnd"/>
      <w:r w:rsidR="00A96B53" w:rsidRPr="00884EB5">
        <w:rPr>
          <w:rFonts w:asciiTheme="majorBidi" w:hAnsiTheme="majorBidi" w:cstheme="majorBidi"/>
        </w:rPr>
        <w:t xml:space="preserve">, </w:t>
      </w:r>
      <w:r w:rsidRPr="00884EB5">
        <w:rPr>
          <w:rFonts w:asciiTheme="majorBidi" w:hAnsiTheme="majorBidi" w:cstheme="majorBidi"/>
        </w:rPr>
        <w:t>dont la présence entrainerait de graves conséquences.</w:t>
      </w:r>
    </w:p>
    <w:p w14:paraId="3896128B" w14:textId="77777777" w:rsidR="009C1749" w:rsidRPr="00884EB5" w:rsidRDefault="009C1749" w:rsidP="00ED00B9">
      <w:pPr>
        <w:rPr>
          <w:rFonts w:asciiTheme="majorBidi" w:hAnsiTheme="majorBidi" w:cstheme="majorBidi"/>
        </w:rPr>
      </w:pPr>
    </w:p>
    <w:p w14:paraId="7052259A" w14:textId="77777777" w:rsidR="00ED00B9" w:rsidRPr="00884EB5" w:rsidRDefault="00ED00B9" w:rsidP="00ED00B9">
      <w:pPr>
        <w:pStyle w:val="Titre2"/>
        <w:numPr>
          <w:ilvl w:val="0"/>
          <w:numId w:val="3"/>
        </w:numPr>
        <w:spacing w:before="0" w:after="0"/>
        <w:rPr>
          <w:rFonts w:asciiTheme="majorBidi" w:hAnsiTheme="majorBidi" w:cstheme="majorBidi"/>
          <w:sz w:val="24"/>
          <w:szCs w:val="24"/>
          <w:u w:val="single"/>
        </w:rPr>
      </w:pPr>
      <w:r w:rsidRPr="00884EB5">
        <w:rPr>
          <w:rFonts w:asciiTheme="majorBidi" w:hAnsiTheme="majorBidi" w:cstheme="majorBidi"/>
          <w:sz w:val="24"/>
          <w:szCs w:val="24"/>
          <w:u w:val="single"/>
        </w:rPr>
        <w:t>HORAIRES et SORTIES</w:t>
      </w:r>
    </w:p>
    <w:p w14:paraId="1A796D40" w14:textId="77777777" w:rsidR="00BF707D" w:rsidRPr="00884EB5" w:rsidRDefault="00BF707D" w:rsidP="00BF707D">
      <w:pPr>
        <w:rPr>
          <w:rFonts w:asciiTheme="majorBidi" w:hAnsiTheme="majorBidi" w:cstheme="majorBidi"/>
        </w:rPr>
      </w:pPr>
    </w:p>
    <w:p w14:paraId="3F60DDBB" w14:textId="4C6070FC" w:rsidR="00ED00B9" w:rsidRPr="00884EB5" w:rsidRDefault="00ED00B9" w:rsidP="00ED00B9">
      <w:pPr>
        <w:jc w:val="both"/>
        <w:rPr>
          <w:rFonts w:asciiTheme="majorBidi" w:hAnsiTheme="majorBidi" w:cstheme="majorBidi"/>
          <w:b/>
          <w:bCs/>
        </w:rPr>
      </w:pPr>
      <w:r w:rsidRPr="00884EB5">
        <w:rPr>
          <w:rFonts w:asciiTheme="majorBidi" w:hAnsiTheme="majorBidi" w:cstheme="majorBidi"/>
          <w:b/>
          <w:bCs/>
        </w:rPr>
        <w:t>Les cours démarr</w:t>
      </w:r>
      <w:r w:rsidR="008C2A73" w:rsidRPr="00884EB5">
        <w:rPr>
          <w:rFonts w:asciiTheme="majorBidi" w:hAnsiTheme="majorBidi" w:cstheme="majorBidi"/>
          <w:b/>
          <w:bCs/>
        </w:rPr>
        <w:t>e</w:t>
      </w:r>
      <w:r w:rsidRPr="00884EB5">
        <w:rPr>
          <w:rFonts w:asciiTheme="majorBidi" w:hAnsiTheme="majorBidi" w:cstheme="majorBidi"/>
          <w:b/>
          <w:bCs/>
        </w:rPr>
        <w:t xml:space="preserve">nt à </w:t>
      </w:r>
      <w:r w:rsidRPr="00884EB5">
        <w:rPr>
          <w:rFonts w:asciiTheme="majorBidi" w:hAnsiTheme="majorBidi" w:cstheme="majorBidi"/>
          <w:b/>
          <w:bCs/>
          <w:u w:val="single"/>
        </w:rPr>
        <w:t>08h00 précises le ma</w:t>
      </w:r>
      <w:r w:rsidR="00645990" w:rsidRPr="00884EB5">
        <w:rPr>
          <w:rFonts w:asciiTheme="majorBidi" w:hAnsiTheme="majorBidi" w:cstheme="majorBidi"/>
          <w:b/>
          <w:bCs/>
          <w:u w:val="single"/>
        </w:rPr>
        <w:t>tin et se termineront à 16h5</w:t>
      </w:r>
      <w:r w:rsidR="00BD62F8" w:rsidRPr="00884EB5">
        <w:rPr>
          <w:rFonts w:asciiTheme="majorBidi" w:hAnsiTheme="majorBidi" w:cstheme="majorBidi"/>
          <w:b/>
          <w:bCs/>
          <w:u w:val="single"/>
        </w:rPr>
        <w:t>0</w:t>
      </w:r>
      <w:r w:rsidR="00645990" w:rsidRPr="00884EB5">
        <w:rPr>
          <w:rFonts w:asciiTheme="majorBidi" w:hAnsiTheme="majorBidi" w:cstheme="majorBidi"/>
          <w:b/>
          <w:bCs/>
        </w:rPr>
        <w:t>. L</w:t>
      </w:r>
      <w:r w:rsidRPr="00884EB5">
        <w:rPr>
          <w:rFonts w:asciiTheme="majorBidi" w:hAnsiTheme="majorBidi" w:cstheme="majorBidi"/>
          <w:b/>
          <w:bCs/>
        </w:rPr>
        <w:t>es jours suivants : lundi, mardi et jeudi.</w:t>
      </w:r>
    </w:p>
    <w:p w14:paraId="02273298" w14:textId="77777777" w:rsidR="00ED00B9" w:rsidRPr="00884EB5" w:rsidRDefault="00ED00B9" w:rsidP="00ED00B9">
      <w:pPr>
        <w:jc w:val="both"/>
        <w:rPr>
          <w:rFonts w:asciiTheme="majorBidi" w:hAnsiTheme="majorBidi" w:cstheme="majorBidi"/>
          <w:b/>
          <w:bCs/>
        </w:rPr>
      </w:pPr>
      <w:r w:rsidRPr="00884EB5">
        <w:rPr>
          <w:rFonts w:asciiTheme="majorBidi" w:hAnsiTheme="majorBidi" w:cstheme="majorBidi"/>
          <w:b/>
          <w:bCs/>
        </w:rPr>
        <w:t xml:space="preserve">Le mercredi, les cours se termineront </w:t>
      </w:r>
      <w:r w:rsidRPr="00884EB5">
        <w:rPr>
          <w:rFonts w:asciiTheme="majorBidi" w:hAnsiTheme="majorBidi" w:cstheme="majorBidi"/>
          <w:b/>
          <w:bCs/>
          <w:u w:val="single"/>
        </w:rPr>
        <w:t>à 12 heures 45 précises</w:t>
      </w:r>
      <w:r w:rsidRPr="00884EB5">
        <w:rPr>
          <w:rFonts w:asciiTheme="majorBidi" w:hAnsiTheme="majorBidi" w:cstheme="majorBidi"/>
          <w:b/>
          <w:bCs/>
        </w:rPr>
        <w:t xml:space="preserve"> pour les élèves de l’élémentaire.</w:t>
      </w:r>
    </w:p>
    <w:p w14:paraId="34CC94A9" w14:textId="77777777" w:rsidR="00ED00B9" w:rsidRPr="00884EB5" w:rsidRDefault="00ED00B9" w:rsidP="00ED00B9">
      <w:pPr>
        <w:jc w:val="both"/>
        <w:rPr>
          <w:rFonts w:asciiTheme="majorBidi" w:hAnsiTheme="majorBidi" w:cstheme="majorBidi"/>
          <w:b/>
          <w:bCs/>
        </w:rPr>
      </w:pPr>
      <w:r w:rsidRPr="00884EB5">
        <w:rPr>
          <w:rFonts w:asciiTheme="majorBidi" w:hAnsiTheme="majorBidi" w:cstheme="majorBidi"/>
          <w:b/>
          <w:bCs/>
        </w:rPr>
        <w:t xml:space="preserve">Les heures de fermeture du </w:t>
      </w:r>
      <w:r w:rsidR="00BD62F8" w:rsidRPr="00884EB5">
        <w:rPr>
          <w:rFonts w:asciiTheme="majorBidi" w:hAnsiTheme="majorBidi" w:cstheme="majorBidi"/>
          <w:b/>
          <w:bCs/>
        </w:rPr>
        <w:t>vendredi sont</w:t>
      </w:r>
      <w:r w:rsidRPr="00884EB5">
        <w:rPr>
          <w:rFonts w:asciiTheme="majorBidi" w:hAnsiTheme="majorBidi" w:cstheme="majorBidi"/>
          <w:b/>
          <w:bCs/>
        </w:rPr>
        <w:t xml:space="preserve"> notées sur le calendrier prévisionnel.</w:t>
      </w:r>
    </w:p>
    <w:p w14:paraId="276FEE04" w14:textId="2ADB3FC0" w:rsidR="00ED00B9" w:rsidRDefault="00ED00B9" w:rsidP="00E441D9">
      <w:pPr>
        <w:jc w:val="both"/>
        <w:rPr>
          <w:rFonts w:asciiTheme="majorBidi" w:hAnsiTheme="majorBidi" w:cstheme="majorBidi"/>
        </w:rPr>
      </w:pPr>
      <w:r w:rsidRPr="00884EB5">
        <w:rPr>
          <w:rFonts w:asciiTheme="majorBidi" w:hAnsiTheme="majorBidi" w:cstheme="majorBidi"/>
        </w:rPr>
        <w:t>Aucun enfant de l’élémentaire ne sera habilité à quitter l’Etablissement sans la présence d’un adulte.</w:t>
      </w:r>
    </w:p>
    <w:p w14:paraId="3829782D" w14:textId="77777777" w:rsidR="00F52F5A" w:rsidRPr="00884EB5" w:rsidRDefault="00F52F5A" w:rsidP="00E441D9">
      <w:pPr>
        <w:jc w:val="both"/>
        <w:rPr>
          <w:rFonts w:asciiTheme="majorBidi" w:hAnsiTheme="majorBidi" w:cstheme="majorBidi"/>
        </w:rPr>
      </w:pPr>
    </w:p>
    <w:p w14:paraId="0C0AD909" w14:textId="77777777" w:rsidR="00ED00B9" w:rsidRPr="00884EB5" w:rsidRDefault="00ED00B9" w:rsidP="00ED00B9">
      <w:pPr>
        <w:pStyle w:val="Titre2"/>
        <w:numPr>
          <w:ilvl w:val="0"/>
          <w:numId w:val="3"/>
        </w:numPr>
        <w:spacing w:before="0" w:after="0"/>
        <w:rPr>
          <w:rFonts w:asciiTheme="majorBidi" w:hAnsiTheme="majorBidi" w:cstheme="majorBidi"/>
          <w:sz w:val="24"/>
          <w:szCs w:val="24"/>
          <w:u w:val="single"/>
        </w:rPr>
      </w:pPr>
      <w:r w:rsidRPr="00884EB5">
        <w:rPr>
          <w:rFonts w:asciiTheme="majorBidi" w:hAnsiTheme="majorBidi" w:cstheme="majorBidi"/>
          <w:sz w:val="24"/>
          <w:szCs w:val="24"/>
          <w:u w:val="single"/>
        </w:rPr>
        <w:t>ABSENCES ET RETARDS</w:t>
      </w:r>
    </w:p>
    <w:p w14:paraId="1734EFFC" w14:textId="77777777" w:rsidR="00BF707D" w:rsidRPr="00884EB5" w:rsidRDefault="00BF707D" w:rsidP="00BF707D">
      <w:pPr>
        <w:rPr>
          <w:rFonts w:asciiTheme="majorBidi" w:hAnsiTheme="majorBidi" w:cstheme="majorBidi"/>
        </w:rPr>
      </w:pPr>
    </w:p>
    <w:p w14:paraId="64E7557C" w14:textId="77777777" w:rsidR="000311B5" w:rsidRPr="00884EB5" w:rsidRDefault="000311B5" w:rsidP="000311B5">
      <w:pPr>
        <w:pStyle w:val="Paragraphedeliste"/>
        <w:numPr>
          <w:ilvl w:val="0"/>
          <w:numId w:val="4"/>
        </w:numPr>
        <w:jc w:val="both"/>
        <w:rPr>
          <w:rFonts w:asciiTheme="majorBidi" w:hAnsiTheme="majorBidi" w:cstheme="majorBidi"/>
          <w:u w:val="single"/>
        </w:rPr>
      </w:pPr>
      <w:r w:rsidRPr="00884EB5">
        <w:rPr>
          <w:rFonts w:asciiTheme="majorBidi" w:hAnsiTheme="majorBidi" w:cstheme="majorBidi"/>
          <w:u w:val="single"/>
        </w:rPr>
        <w:t>ENTREE :</w:t>
      </w:r>
    </w:p>
    <w:p w14:paraId="19C76611" w14:textId="77777777" w:rsidR="003563B2" w:rsidRPr="00884EB5" w:rsidRDefault="00BF707D" w:rsidP="00F9350A">
      <w:pPr>
        <w:jc w:val="both"/>
        <w:rPr>
          <w:rFonts w:asciiTheme="majorBidi" w:hAnsiTheme="majorBidi" w:cstheme="majorBidi"/>
        </w:rPr>
      </w:pPr>
      <w:r w:rsidRPr="00884EB5">
        <w:rPr>
          <w:rFonts w:asciiTheme="majorBidi" w:hAnsiTheme="majorBidi" w:cstheme="majorBidi"/>
        </w:rPr>
        <w:t xml:space="preserve">Toute absence </w:t>
      </w:r>
      <w:r w:rsidR="00B41F97" w:rsidRPr="00884EB5">
        <w:rPr>
          <w:rFonts w:asciiTheme="majorBidi" w:hAnsiTheme="majorBidi" w:cstheme="majorBidi"/>
        </w:rPr>
        <w:t xml:space="preserve">anticipée ou imprévue </w:t>
      </w:r>
      <w:r w:rsidRPr="00884EB5">
        <w:rPr>
          <w:rFonts w:asciiTheme="majorBidi" w:hAnsiTheme="majorBidi" w:cstheme="majorBidi"/>
        </w:rPr>
        <w:t>doit être justifié</w:t>
      </w:r>
      <w:r w:rsidR="000A407A" w:rsidRPr="00884EB5">
        <w:rPr>
          <w:rFonts w:asciiTheme="majorBidi" w:hAnsiTheme="majorBidi" w:cstheme="majorBidi"/>
        </w:rPr>
        <w:t>e</w:t>
      </w:r>
      <w:r w:rsidRPr="00884EB5">
        <w:rPr>
          <w:rFonts w:asciiTheme="majorBidi" w:hAnsiTheme="majorBidi" w:cstheme="majorBidi"/>
        </w:rPr>
        <w:t xml:space="preserve"> par écrit auprès d</w:t>
      </w:r>
      <w:r w:rsidR="00E56DBF" w:rsidRPr="00884EB5">
        <w:rPr>
          <w:rFonts w:asciiTheme="majorBidi" w:hAnsiTheme="majorBidi" w:cstheme="majorBidi"/>
        </w:rPr>
        <w:t>es ens</w:t>
      </w:r>
      <w:r w:rsidR="008607E7" w:rsidRPr="00884EB5">
        <w:rPr>
          <w:rFonts w:asciiTheme="majorBidi" w:hAnsiTheme="majorBidi" w:cstheme="majorBidi"/>
        </w:rPr>
        <w:t>e</w:t>
      </w:r>
      <w:r w:rsidR="00E56DBF" w:rsidRPr="00884EB5">
        <w:rPr>
          <w:rFonts w:asciiTheme="majorBidi" w:hAnsiTheme="majorBidi" w:cstheme="majorBidi"/>
        </w:rPr>
        <w:t>ignants et d</w:t>
      </w:r>
      <w:r w:rsidRPr="00884EB5">
        <w:rPr>
          <w:rFonts w:asciiTheme="majorBidi" w:hAnsiTheme="majorBidi" w:cstheme="majorBidi"/>
        </w:rPr>
        <w:t>u bureau de la vie scolaire</w:t>
      </w:r>
      <w:r w:rsidR="00ED00B9" w:rsidRPr="00884EB5">
        <w:rPr>
          <w:rFonts w:asciiTheme="majorBidi" w:hAnsiTheme="majorBidi" w:cstheme="majorBidi"/>
        </w:rPr>
        <w:t>.</w:t>
      </w:r>
    </w:p>
    <w:p w14:paraId="11A362DC" w14:textId="77777777" w:rsidR="003563B2" w:rsidRPr="00884EB5" w:rsidRDefault="00ED00B9" w:rsidP="002D7373">
      <w:pPr>
        <w:jc w:val="both"/>
        <w:rPr>
          <w:rFonts w:asciiTheme="majorBidi" w:hAnsiTheme="majorBidi" w:cstheme="majorBidi"/>
          <w:b/>
          <w:u w:val="single"/>
        </w:rPr>
      </w:pPr>
      <w:r w:rsidRPr="00884EB5">
        <w:rPr>
          <w:rFonts w:asciiTheme="majorBidi" w:hAnsiTheme="majorBidi" w:cstheme="majorBidi"/>
          <w:b/>
          <w:u w:val="single"/>
        </w:rPr>
        <w:t xml:space="preserve">A défaut de mot écrit, l’enfant ne sera pas accepté à son arrivée en classe. </w:t>
      </w:r>
    </w:p>
    <w:p w14:paraId="44144CBE" w14:textId="1F622DE9" w:rsidR="00ED00B9" w:rsidRPr="00884EB5" w:rsidRDefault="00ED00B9" w:rsidP="002D7373">
      <w:pPr>
        <w:jc w:val="both"/>
        <w:rPr>
          <w:rFonts w:asciiTheme="majorBidi" w:hAnsiTheme="majorBidi" w:cstheme="majorBidi"/>
          <w:b/>
          <w:u w:val="single"/>
        </w:rPr>
      </w:pPr>
      <w:r w:rsidRPr="00884EB5">
        <w:rPr>
          <w:rFonts w:asciiTheme="majorBidi" w:hAnsiTheme="majorBidi" w:cstheme="majorBidi"/>
          <w:b/>
          <w:u w:val="single"/>
        </w:rPr>
        <w:t xml:space="preserve">Une absence de 3 jours </w:t>
      </w:r>
      <w:r w:rsidR="0014058C" w:rsidRPr="00884EB5">
        <w:rPr>
          <w:rFonts w:asciiTheme="majorBidi" w:hAnsiTheme="majorBidi" w:cstheme="majorBidi"/>
          <w:b/>
          <w:u w:val="single"/>
        </w:rPr>
        <w:t xml:space="preserve">ou plus, </w:t>
      </w:r>
      <w:r w:rsidRPr="00884EB5">
        <w:rPr>
          <w:rFonts w:asciiTheme="majorBidi" w:hAnsiTheme="majorBidi" w:cstheme="majorBidi"/>
          <w:b/>
          <w:u w:val="single"/>
        </w:rPr>
        <w:t xml:space="preserve">nécessite </w:t>
      </w:r>
      <w:r w:rsidR="003563B2" w:rsidRPr="00884EB5">
        <w:rPr>
          <w:rFonts w:asciiTheme="majorBidi" w:hAnsiTheme="majorBidi" w:cstheme="majorBidi"/>
          <w:b/>
          <w:u w:val="single"/>
        </w:rPr>
        <w:t>d’en informer le bureau</w:t>
      </w:r>
      <w:r w:rsidR="004D3EB2" w:rsidRPr="00884EB5">
        <w:rPr>
          <w:rFonts w:asciiTheme="majorBidi" w:hAnsiTheme="majorBidi" w:cstheme="majorBidi"/>
          <w:b/>
          <w:u w:val="single"/>
        </w:rPr>
        <w:t xml:space="preserve"> de la vie scolaire et d’être justifiée par </w:t>
      </w:r>
      <w:r w:rsidRPr="00884EB5">
        <w:rPr>
          <w:rFonts w:asciiTheme="majorBidi" w:hAnsiTheme="majorBidi" w:cstheme="majorBidi"/>
          <w:b/>
          <w:u w:val="single"/>
        </w:rPr>
        <w:t xml:space="preserve">un certificat médical. </w:t>
      </w:r>
      <w:r w:rsidR="00A96B53" w:rsidRPr="00884EB5">
        <w:rPr>
          <w:rFonts w:asciiTheme="majorBidi" w:hAnsiTheme="majorBidi" w:cstheme="majorBidi"/>
          <w:b/>
          <w:u w:val="single"/>
        </w:rPr>
        <w:t>(en cas de fièvre, un test PCR sera réclamé en condition du retour des élèves).</w:t>
      </w:r>
    </w:p>
    <w:p w14:paraId="59D0DF0D" w14:textId="77777777" w:rsidR="00461E4D" w:rsidRPr="00884EB5" w:rsidRDefault="00461E4D" w:rsidP="002D7373">
      <w:pPr>
        <w:jc w:val="both"/>
        <w:rPr>
          <w:rFonts w:asciiTheme="majorBidi" w:hAnsiTheme="majorBidi" w:cstheme="majorBidi"/>
          <w:strike/>
        </w:rPr>
      </w:pPr>
    </w:p>
    <w:p w14:paraId="3D09E13F" w14:textId="0A9244E4" w:rsidR="0014058C" w:rsidRPr="00884EB5" w:rsidRDefault="00CA1F3C" w:rsidP="00FC3FF8">
      <w:pPr>
        <w:jc w:val="both"/>
        <w:rPr>
          <w:rFonts w:asciiTheme="majorBidi" w:hAnsiTheme="majorBidi" w:cstheme="majorBidi"/>
          <w:b/>
          <w:bCs/>
          <w:iCs/>
          <w:color w:val="FF0000"/>
        </w:rPr>
      </w:pPr>
      <w:r w:rsidRPr="00884EB5">
        <w:rPr>
          <w:rFonts w:asciiTheme="majorBidi" w:hAnsiTheme="majorBidi" w:cstheme="majorBidi"/>
          <w:b/>
          <w:bCs/>
          <w:iCs/>
          <w:color w:val="FF0000"/>
        </w:rPr>
        <w:t xml:space="preserve">Attention, </w:t>
      </w:r>
      <w:r w:rsidRPr="00884EB5">
        <w:rPr>
          <w:rFonts w:asciiTheme="majorBidi" w:hAnsiTheme="majorBidi" w:cstheme="majorBidi"/>
          <w:b/>
          <w:bCs/>
          <w:iCs/>
          <w:color w:val="FF0000"/>
          <w:u w:val="single"/>
        </w:rPr>
        <w:t>aucune tolérance pour les retards</w:t>
      </w:r>
      <w:r w:rsidRPr="00884EB5">
        <w:rPr>
          <w:rFonts w:asciiTheme="majorBidi" w:hAnsiTheme="majorBidi" w:cstheme="majorBidi"/>
          <w:b/>
          <w:bCs/>
          <w:iCs/>
          <w:color w:val="FF0000"/>
        </w:rPr>
        <w:t> </w:t>
      </w:r>
      <w:r w:rsidR="00FC3FF8" w:rsidRPr="00884EB5">
        <w:rPr>
          <w:rFonts w:asciiTheme="majorBidi" w:hAnsiTheme="majorBidi" w:cstheme="majorBidi"/>
          <w:b/>
          <w:bCs/>
          <w:iCs/>
          <w:color w:val="FF0000"/>
        </w:rPr>
        <w:t>ne sera accordée.</w:t>
      </w:r>
      <w:r w:rsidRPr="00884EB5">
        <w:rPr>
          <w:rFonts w:asciiTheme="majorBidi" w:hAnsiTheme="majorBidi" w:cstheme="majorBidi"/>
          <w:b/>
          <w:bCs/>
          <w:iCs/>
          <w:color w:val="FF0000"/>
        </w:rPr>
        <w:t xml:space="preserve"> </w:t>
      </w:r>
    </w:p>
    <w:p w14:paraId="3F12FA77" w14:textId="77A26F09" w:rsidR="00ED00B9" w:rsidRPr="00884EB5" w:rsidRDefault="00A52AAC" w:rsidP="00A52AAC">
      <w:pPr>
        <w:jc w:val="both"/>
        <w:rPr>
          <w:rFonts w:asciiTheme="majorBidi" w:hAnsiTheme="majorBidi" w:cstheme="majorBidi"/>
          <w:b/>
          <w:bCs/>
          <w:iCs/>
        </w:rPr>
      </w:pPr>
      <w:r w:rsidRPr="00884EB5">
        <w:rPr>
          <w:rFonts w:asciiTheme="majorBidi" w:hAnsiTheme="majorBidi" w:cstheme="majorBidi"/>
          <w:b/>
          <w:bCs/>
          <w:iCs/>
        </w:rPr>
        <w:t>L’entrée des élèves se fera entre 7h45 et 8h</w:t>
      </w:r>
      <w:r w:rsidR="008D2471">
        <w:rPr>
          <w:rFonts w:asciiTheme="majorBidi" w:hAnsiTheme="majorBidi" w:cstheme="majorBidi"/>
          <w:b/>
          <w:bCs/>
          <w:iCs/>
        </w:rPr>
        <w:t>00</w:t>
      </w:r>
      <w:r w:rsidR="00461E4D" w:rsidRPr="00884EB5">
        <w:rPr>
          <w:rFonts w:asciiTheme="majorBidi" w:hAnsiTheme="majorBidi" w:cstheme="majorBidi"/>
          <w:b/>
          <w:bCs/>
          <w:iCs/>
        </w:rPr>
        <w:t xml:space="preserve"> </w:t>
      </w:r>
      <w:r w:rsidRPr="00884EB5">
        <w:rPr>
          <w:rFonts w:asciiTheme="majorBidi" w:hAnsiTheme="majorBidi" w:cstheme="majorBidi"/>
          <w:b/>
          <w:bCs/>
          <w:iCs/>
        </w:rPr>
        <w:t>afin que les classes débutent à 8h précise</w:t>
      </w:r>
      <w:r w:rsidR="0014058C" w:rsidRPr="00884EB5">
        <w:rPr>
          <w:rFonts w:asciiTheme="majorBidi" w:hAnsiTheme="majorBidi" w:cstheme="majorBidi"/>
          <w:b/>
          <w:bCs/>
          <w:iCs/>
        </w:rPr>
        <w:t>s</w:t>
      </w:r>
      <w:r w:rsidRPr="00884EB5">
        <w:rPr>
          <w:rFonts w:asciiTheme="majorBidi" w:hAnsiTheme="majorBidi" w:cstheme="majorBidi"/>
          <w:b/>
          <w:bCs/>
          <w:iCs/>
        </w:rPr>
        <w:t>.</w:t>
      </w:r>
      <w:r w:rsidR="00ED00B9" w:rsidRPr="00884EB5">
        <w:rPr>
          <w:rFonts w:asciiTheme="majorBidi" w:hAnsiTheme="majorBidi" w:cstheme="majorBidi"/>
          <w:b/>
          <w:bCs/>
          <w:iCs/>
        </w:rPr>
        <w:t xml:space="preserve"> </w:t>
      </w:r>
    </w:p>
    <w:p w14:paraId="561F7322" w14:textId="77777777" w:rsidR="000311B5" w:rsidRPr="00884EB5" w:rsidRDefault="007503AB" w:rsidP="000311B5">
      <w:pPr>
        <w:jc w:val="both"/>
        <w:rPr>
          <w:rFonts w:asciiTheme="majorBidi" w:hAnsiTheme="majorBidi" w:cstheme="majorBidi"/>
          <w:b/>
          <w:bCs/>
          <w:iCs/>
          <w:strike/>
        </w:rPr>
      </w:pPr>
      <w:r w:rsidRPr="00884EB5">
        <w:rPr>
          <w:rFonts w:asciiTheme="majorBidi" w:hAnsiTheme="majorBidi" w:cstheme="majorBidi"/>
          <w:b/>
          <w:bCs/>
          <w:iCs/>
        </w:rPr>
        <w:t xml:space="preserve">Au-delà de </w:t>
      </w:r>
      <w:r w:rsidR="00FC3FF8" w:rsidRPr="00884EB5">
        <w:rPr>
          <w:rFonts w:asciiTheme="majorBidi" w:hAnsiTheme="majorBidi" w:cstheme="majorBidi"/>
          <w:b/>
          <w:bCs/>
          <w:iCs/>
        </w:rPr>
        <w:t>0</w:t>
      </w:r>
      <w:r w:rsidRPr="00884EB5">
        <w:rPr>
          <w:rFonts w:asciiTheme="majorBidi" w:hAnsiTheme="majorBidi" w:cstheme="majorBidi"/>
          <w:b/>
          <w:bCs/>
          <w:iCs/>
        </w:rPr>
        <w:t>8h</w:t>
      </w:r>
      <w:r w:rsidR="0014058C" w:rsidRPr="00884EB5">
        <w:rPr>
          <w:rFonts w:asciiTheme="majorBidi" w:hAnsiTheme="majorBidi" w:cstheme="majorBidi"/>
          <w:b/>
          <w:bCs/>
          <w:iCs/>
        </w:rPr>
        <w:t>0</w:t>
      </w:r>
      <w:r w:rsidR="000311B5" w:rsidRPr="00884EB5">
        <w:rPr>
          <w:rFonts w:asciiTheme="majorBidi" w:hAnsiTheme="majorBidi" w:cstheme="majorBidi"/>
          <w:b/>
          <w:bCs/>
          <w:iCs/>
        </w:rPr>
        <w:t>5</w:t>
      </w:r>
      <w:r w:rsidR="007B104E" w:rsidRPr="00884EB5">
        <w:rPr>
          <w:rFonts w:asciiTheme="majorBidi" w:hAnsiTheme="majorBidi" w:cstheme="majorBidi"/>
          <w:b/>
          <w:bCs/>
          <w:iCs/>
        </w:rPr>
        <w:t xml:space="preserve">, </w:t>
      </w:r>
      <w:r w:rsidR="00ED00B9" w:rsidRPr="00884EB5">
        <w:rPr>
          <w:rFonts w:asciiTheme="majorBidi" w:hAnsiTheme="majorBidi" w:cstheme="majorBidi"/>
          <w:b/>
          <w:bCs/>
          <w:iCs/>
        </w:rPr>
        <w:t xml:space="preserve">les élèves recevront un billet de retard les autorisant à intégrer la classe exceptionnellement. </w:t>
      </w:r>
      <w:r w:rsidR="000311B5" w:rsidRPr="00884EB5">
        <w:rPr>
          <w:rFonts w:asciiTheme="majorBidi" w:hAnsiTheme="majorBidi" w:cstheme="majorBidi"/>
          <w:b/>
          <w:bCs/>
          <w:iCs/>
        </w:rPr>
        <w:t xml:space="preserve">A la suite du 5eme billet de retard, délivré dans le </w:t>
      </w:r>
      <w:r w:rsidR="000311B5" w:rsidRPr="00884EB5">
        <w:rPr>
          <w:rFonts w:asciiTheme="majorBidi" w:hAnsiTheme="majorBidi" w:cstheme="majorBidi"/>
          <w:b/>
          <w:bCs/>
          <w:iCs/>
          <w:color w:val="FF0000"/>
        </w:rPr>
        <w:t>trimestre</w:t>
      </w:r>
      <w:r w:rsidR="000311B5" w:rsidRPr="00884EB5">
        <w:rPr>
          <w:rFonts w:asciiTheme="majorBidi" w:hAnsiTheme="majorBidi" w:cstheme="majorBidi"/>
          <w:b/>
          <w:bCs/>
          <w:iCs/>
        </w:rPr>
        <w:t>, les élèves seront systématiquement exclus le mercredi suivant.</w:t>
      </w:r>
    </w:p>
    <w:p w14:paraId="0F90B945" w14:textId="77777777" w:rsidR="00FC3FF8" w:rsidRPr="00884EB5" w:rsidRDefault="0014058C" w:rsidP="00A03059">
      <w:pPr>
        <w:jc w:val="both"/>
        <w:rPr>
          <w:rFonts w:asciiTheme="majorBidi" w:hAnsiTheme="majorBidi" w:cstheme="majorBidi"/>
          <w:b/>
          <w:bCs/>
          <w:iCs/>
          <w:color w:val="FF0000"/>
          <w:u w:val="single"/>
        </w:rPr>
      </w:pPr>
      <w:r w:rsidRPr="00884EB5">
        <w:rPr>
          <w:rFonts w:asciiTheme="majorBidi" w:hAnsiTheme="majorBidi" w:cstheme="majorBidi"/>
          <w:b/>
          <w:bCs/>
          <w:iCs/>
          <w:color w:val="FF0000"/>
          <w:u w:val="single"/>
        </w:rPr>
        <w:t xml:space="preserve">Passé </w:t>
      </w:r>
      <w:r w:rsidR="00FC3FF8" w:rsidRPr="00884EB5">
        <w:rPr>
          <w:rFonts w:asciiTheme="majorBidi" w:hAnsiTheme="majorBidi" w:cstheme="majorBidi"/>
          <w:b/>
          <w:bCs/>
          <w:iCs/>
          <w:color w:val="FF0000"/>
          <w:u w:val="single"/>
        </w:rPr>
        <w:t>0</w:t>
      </w:r>
      <w:r w:rsidRPr="00884EB5">
        <w:rPr>
          <w:rFonts w:asciiTheme="majorBidi" w:hAnsiTheme="majorBidi" w:cstheme="majorBidi"/>
          <w:b/>
          <w:bCs/>
          <w:iCs/>
          <w:color w:val="FF0000"/>
          <w:u w:val="single"/>
        </w:rPr>
        <w:t>8h20</w:t>
      </w:r>
      <w:r w:rsidR="00422174" w:rsidRPr="00884EB5">
        <w:rPr>
          <w:rFonts w:asciiTheme="majorBidi" w:hAnsiTheme="majorBidi" w:cstheme="majorBidi"/>
          <w:b/>
          <w:bCs/>
          <w:iCs/>
          <w:color w:val="FF0000"/>
          <w:u w:val="single"/>
        </w:rPr>
        <w:t>, le portail du primaire</w:t>
      </w:r>
      <w:r w:rsidR="00FC3FF8" w:rsidRPr="00884EB5">
        <w:rPr>
          <w:rFonts w:asciiTheme="majorBidi" w:hAnsiTheme="majorBidi" w:cstheme="majorBidi"/>
          <w:b/>
          <w:bCs/>
          <w:iCs/>
          <w:color w:val="FF0000"/>
          <w:u w:val="single"/>
        </w:rPr>
        <w:t xml:space="preserve"> </w:t>
      </w:r>
      <w:r w:rsidR="00E2300C" w:rsidRPr="00884EB5">
        <w:rPr>
          <w:rFonts w:asciiTheme="majorBidi" w:hAnsiTheme="majorBidi" w:cstheme="majorBidi"/>
          <w:b/>
          <w:bCs/>
          <w:iCs/>
          <w:color w:val="FF0000"/>
          <w:u w:val="single"/>
        </w:rPr>
        <w:t>/ collège</w:t>
      </w:r>
      <w:r w:rsidR="00422174" w:rsidRPr="00884EB5">
        <w:rPr>
          <w:rFonts w:asciiTheme="majorBidi" w:hAnsiTheme="majorBidi" w:cstheme="majorBidi"/>
          <w:b/>
          <w:bCs/>
          <w:iCs/>
          <w:color w:val="FF0000"/>
          <w:u w:val="single"/>
        </w:rPr>
        <w:t xml:space="preserve"> sera fermé et </w:t>
      </w:r>
      <w:r w:rsidR="00FC3FF8" w:rsidRPr="00884EB5">
        <w:rPr>
          <w:rFonts w:asciiTheme="majorBidi" w:hAnsiTheme="majorBidi" w:cstheme="majorBidi"/>
          <w:b/>
          <w:bCs/>
          <w:iCs/>
          <w:color w:val="FF0000"/>
          <w:u w:val="single"/>
        </w:rPr>
        <w:t>les élève</w:t>
      </w:r>
      <w:r w:rsidR="00E2300C" w:rsidRPr="00884EB5">
        <w:rPr>
          <w:rFonts w:asciiTheme="majorBidi" w:hAnsiTheme="majorBidi" w:cstheme="majorBidi"/>
          <w:b/>
          <w:bCs/>
          <w:iCs/>
          <w:color w:val="FF0000"/>
          <w:u w:val="single"/>
        </w:rPr>
        <w:t xml:space="preserve">s </w:t>
      </w:r>
      <w:r w:rsidR="00A03059" w:rsidRPr="00884EB5">
        <w:rPr>
          <w:rFonts w:asciiTheme="majorBidi" w:hAnsiTheme="majorBidi" w:cstheme="majorBidi"/>
          <w:b/>
          <w:bCs/>
          <w:iCs/>
          <w:color w:val="FF0000"/>
          <w:u w:val="single"/>
        </w:rPr>
        <w:t xml:space="preserve">ne seront plus acceptés </w:t>
      </w:r>
      <w:r w:rsidR="00FC3FF8" w:rsidRPr="00884EB5">
        <w:rPr>
          <w:rFonts w:asciiTheme="majorBidi" w:hAnsiTheme="majorBidi" w:cstheme="majorBidi"/>
          <w:b/>
          <w:bCs/>
          <w:iCs/>
          <w:color w:val="FF0000"/>
          <w:u w:val="single"/>
        </w:rPr>
        <w:t xml:space="preserve">pour la </w:t>
      </w:r>
      <w:r w:rsidR="00A03059" w:rsidRPr="00884EB5">
        <w:rPr>
          <w:rFonts w:asciiTheme="majorBidi" w:hAnsiTheme="majorBidi" w:cstheme="majorBidi"/>
          <w:b/>
          <w:bCs/>
          <w:iCs/>
          <w:color w:val="FF0000"/>
          <w:u w:val="single"/>
        </w:rPr>
        <w:t>première demi-journée</w:t>
      </w:r>
      <w:r w:rsidR="00FC3FF8" w:rsidRPr="00884EB5">
        <w:rPr>
          <w:rFonts w:asciiTheme="majorBidi" w:hAnsiTheme="majorBidi" w:cstheme="majorBidi"/>
          <w:b/>
          <w:bCs/>
          <w:iCs/>
          <w:color w:val="FF0000"/>
          <w:u w:val="single"/>
        </w:rPr>
        <w:t>.</w:t>
      </w:r>
    </w:p>
    <w:p w14:paraId="3E203E58" w14:textId="77777777" w:rsidR="00ED00B9" w:rsidRPr="00884EB5" w:rsidRDefault="00FC3FF8" w:rsidP="00422174">
      <w:pPr>
        <w:jc w:val="both"/>
        <w:rPr>
          <w:rFonts w:asciiTheme="majorBidi" w:hAnsiTheme="majorBidi" w:cstheme="majorBidi"/>
          <w:i/>
        </w:rPr>
      </w:pPr>
      <w:r w:rsidRPr="00884EB5">
        <w:rPr>
          <w:rFonts w:asciiTheme="majorBidi" w:hAnsiTheme="majorBidi" w:cstheme="majorBidi"/>
          <w:i/>
        </w:rPr>
        <w:t xml:space="preserve">(à l’exception des </w:t>
      </w:r>
      <w:r w:rsidR="00E2300C" w:rsidRPr="00884EB5">
        <w:rPr>
          <w:rFonts w:asciiTheme="majorBidi" w:hAnsiTheme="majorBidi" w:cstheme="majorBidi"/>
          <w:i/>
        </w:rPr>
        <w:t>prise</w:t>
      </w:r>
      <w:r w:rsidRPr="00884EB5">
        <w:rPr>
          <w:rFonts w:asciiTheme="majorBidi" w:hAnsiTheme="majorBidi" w:cstheme="majorBidi"/>
          <w:i/>
        </w:rPr>
        <w:t>s</w:t>
      </w:r>
      <w:r w:rsidR="00E2300C" w:rsidRPr="00884EB5">
        <w:rPr>
          <w:rFonts w:asciiTheme="majorBidi" w:hAnsiTheme="majorBidi" w:cstheme="majorBidi"/>
          <w:i/>
        </w:rPr>
        <w:t xml:space="preserve"> en charge </w:t>
      </w:r>
      <w:r w:rsidRPr="00884EB5">
        <w:rPr>
          <w:rFonts w:asciiTheme="majorBidi" w:hAnsiTheme="majorBidi" w:cstheme="majorBidi"/>
          <w:i/>
        </w:rPr>
        <w:t>professionnelles sur présentation</w:t>
      </w:r>
      <w:r w:rsidR="00E2300C" w:rsidRPr="00884EB5">
        <w:rPr>
          <w:rFonts w:asciiTheme="majorBidi" w:hAnsiTheme="majorBidi" w:cstheme="majorBidi"/>
          <w:i/>
        </w:rPr>
        <w:t xml:space="preserve"> de justificatif).</w:t>
      </w:r>
    </w:p>
    <w:p w14:paraId="76048B3C" w14:textId="77777777" w:rsidR="000311B5" w:rsidRPr="00884EB5" w:rsidRDefault="000311B5" w:rsidP="00422174">
      <w:pPr>
        <w:jc w:val="both"/>
        <w:rPr>
          <w:rFonts w:asciiTheme="majorBidi" w:hAnsiTheme="majorBidi" w:cstheme="majorBidi"/>
          <w:i/>
        </w:rPr>
      </w:pPr>
    </w:p>
    <w:p w14:paraId="275E71C3" w14:textId="77777777" w:rsidR="00C973C8" w:rsidRPr="00884EB5" w:rsidRDefault="000311B5" w:rsidP="000311B5">
      <w:pPr>
        <w:pStyle w:val="Paragraphedeliste"/>
        <w:numPr>
          <w:ilvl w:val="0"/>
          <w:numId w:val="4"/>
        </w:numPr>
        <w:jc w:val="both"/>
        <w:rPr>
          <w:rFonts w:asciiTheme="majorBidi" w:hAnsiTheme="majorBidi" w:cstheme="majorBidi"/>
          <w:iCs/>
          <w:u w:val="single"/>
        </w:rPr>
      </w:pPr>
      <w:r w:rsidRPr="00884EB5">
        <w:rPr>
          <w:rFonts w:asciiTheme="majorBidi" w:hAnsiTheme="majorBidi" w:cstheme="majorBidi"/>
          <w:iCs/>
          <w:u w:val="single"/>
        </w:rPr>
        <w:t xml:space="preserve">SORTIE : </w:t>
      </w:r>
    </w:p>
    <w:p w14:paraId="6D3F0E25" w14:textId="77777777" w:rsidR="00C973C8" w:rsidRPr="00884EB5" w:rsidRDefault="007B104E" w:rsidP="007B104E">
      <w:pPr>
        <w:jc w:val="both"/>
        <w:rPr>
          <w:rFonts w:asciiTheme="majorBidi" w:hAnsiTheme="majorBidi" w:cstheme="majorBidi"/>
          <w:b/>
          <w:bCs/>
          <w:iCs/>
        </w:rPr>
      </w:pPr>
      <w:r w:rsidRPr="00884EB5">
        <w:rPr>
          <w:rFonts w:asciiTheme="majorBidi" w:hAnsiTheme="majorBidi" w:cstheme="majorBidi"/>
          <w:b/>
          <w:bCs/>
          <w:iCs/>
        </w:rPr>
        <w:t xml:space="preserve">Suite à de nombreux abus, nous vous informons que </w:t>
      </w:r>
      <w:r w:rsidR="00C973C8" w:rsidRPr="00884EB5">
        <w:rPr>
          <w:rFonts w:asciiTheme="majorBidi" w:hAnsiTheme="majorBidi" w:cstheme="majorBidi"/>
          <w:b/>
          <w:bCs/>
          <w:iCs/>
        </w:rPr>
        <w:t xml:space="preserve">3 retards </w:t>
      </w:r>
      <w:r w:rsidRPr="00884EB5">
        <w:rPr>
          <w:rFonts w:asciiTheme="majorBidi" w:hAnsiTheme="majorBidi" w:cstheme="majorBidi"/>
          <w:b/>
          <w:bCs/>
          <w:iCs/>
        </w:rPr>
        <w:t xml:space="preserve">à la sortie, </w:t>
      </w:r>
      <w:r w:rsidR="00C973C8" w:rsidRPr="00884EB5">
        <w:rPr>
          <w:rFonts w:asciiTheme="majorBidi" w:hAnsiTheme="majorBidi" w:cstheme="majorBidi"/>
          <w:b/>
          <w:bCs/>
          <w:iCs/>
        </w:rPr>
        <w:t xml:space="preserve">enregistrés au-delà de </w:t>
      </w:r>
      <w:r w:rsidR="00D47C0D" w:rsidRPr="00884EB5">
        <w:rPr>
          <w:rFonts w:asciiTheme="majorBidi" w:hAnsiTheme="majorBidi" w:cstheme="majorBidi"/>
          <w:b/>
          <w:bCs/>
          <w:iCs/>
        </w:rPr>
        <w:t>17</w:t>
      </w:r>
      <w:r w:rsidR="00C973C8" w:rsidRPr="00884EB5">
        <w:rPr>
          <w:rFonts w:asciiTheme="majorBidi" w:hAnsiTheme="majorBidi" w:cstheme="majorBidi"/>
          <w:b/>
          <w:bCs/>
          <w:iCs/>
        </w:rPr>
        <w:t>h</w:t>
      </w:r>
      <w:r w:rsidR="00FC3FF8" w:rsidRPr="00884EB5">
        <w:rPr>
          <w:rFonts w:asciiTheme="majorBidi" w:hAnsiTheme="majorBidi" w:cstheme="majorBidi"/>
          <w:b/>
          <w:bCs/>
          <w:iCs/>
        </w:rPr>
        <w:t>0</w:t>
      </w:r>
      <w:r w:rsidRPr="00884EB5">
        <w:rPr>
          <w:rFonts w:asciiTheme="majorBidi" w:hAnsiTheme="majorBidi" w:cstheme="majorBidi"/>
          <w:b/>
          <w:bCs/>
          <w:iCs/>
        </w:rPr>
        <w:t>0</w:t>
      </w:r>
      <w:r w:rsidR="00D9481D" w:rsidRPr="00884EB5">
        <w:rPr>
          <w:rFonts w:asciiTheme="majorBidi" w:hAnsiTheme="majorBidi" w:cstheme="majorBidi"/>
          <w:b/>
          <w:bCs/>
          <w:iCs/>
        </w:rPr>
        <w:t xml:space="preserve"> </w:t>
      </w:r>
      <w:r w:rsidR="00D47C0D" w:rsidRPr="00884EB5">
        <w:rPr>
          <w:rFonts w:asciiTheme="majorBidi" w:hAnsiTheme="majorBidi" w:cstheme="majorBidi"/>
          <w:b/>
          <w:bCs/>
          <w:iCs/>
        </w:rPr>
        <w:t xml:space="preserve">ou 17h55 (pour les élèves de l’étude) </w:t>
      </w:r>
      <w:r w:rsidR="00645D5C" w:rsidRPr="00884EB5">
        <w:rPr>
          <w:rFonts w:asciiTheme="majorBidi" w:hAnsiTheme="majorBidi" w:cstheme="majorBidi"/>
          <w:b/>
          <w:bCs/>
          <w:iCs/>
        </w:rPr>
        <w:t>entraîneront</w:t>
      </w:r>
      <w:r w:rsidR="00C973C8" w:rsidRPr="00884EB5">
        <w:rPr>
          <w:rFonts w:asciiTheme="majorBidi" w:hAnsiTheme="majorBidi" w:cstheme="majorBidi"/>
          <w:b/>
          <w:bCs/>
          <w:iCs/>
        </w:rPr>
        <w:t xml:space="preserve"> </w:t>
      </w:r>
      <w:r w:rsidRPr="00884EB5">
        <w:rPr>
          <w:rFonts w:asciiTheme="majorBidi" w:hAnsiTheme="majorBidi" w:cstheme="majorBidi"/>
          <w:b/>
          <w:bCs/>
          <w:iCs/>
        </w:rPr>
        <w:t xml:space="preserve">le </w:t>
      </w:r>
      <w:r w:rsidR="00C973C8" w:rsidRPr="00884EB5">
        <w:rPr>
          <w:rFonts w:asciiTheme="majorBidi" w:hAnsiTheme="majorBidi" w:cstheme="majorBidi"/>
          <w:b/>
          <w:bCs/>
          <w:iCs/>
          <w:u w:val="single"/>
        </w:rPr>
        <w:t>renvoi</w:t>
      </w:r>
      <w:r w:rsidRPr="00884EB5">
        <w:rPr>
          <w:rFonts w:asciiTheme="majorBidi" w:hAnsiTheme="majorBidi" w:cstheme="majorBidi"/>
          <w:b/>
          <w:bCs/>
          <w:iCs/>
          <w:u w:val="single"/>
        </w:rPr>
        <w:t xml:space="preserve"> d’une journée</w:t>
      </w:r>
      <w:r w:rsidR="00C973C8" w:rsidRPr="00884EB5">
        <w:rPr>
          <w:rFonts w:asciiTheme="majorBidi" w:hAnsiTheme="majorBidi" w:cstheme="majorBidi"/>
          <w:b/>
          <w:bCs/>
          <w:iCs/>
        </w:rPr>
        <w:t>.</w:t>
      </w:r>
    </w:p>
    <w:p w14:paraId="270E8626" w14:textId="77777777" w:rsidR="00ED00B9" w:rsidRPr="00884EB5" w:rsidRDefault="00ED00B9" w:rsidP="002D7373">
      <w:pPr>
        <w:jc w:val="both"/>
        <w:rPr>
          <w:rFonts w:asciiTheme="majorBidi" w:hAnsiTheme="majorBidi" w:cstheme="majorBidi"/>
          <w:b/>
          <w:bCs/>
          <w:iCs/>
          <w:strike/>
          <w:u w:val="single"/>
        </w:rPr>
      </w:pPr>
    </w:p>
    <w:p w14:paraId="733D1813" w14:textId="77777777" w:rsidR="00ED00B9" w:rsidRPr="00884EB5" w:rsidRDefault="00ED00B9" w:rsidP="002D7373">
      <w:pPr>
        <w:jc w:val="both"/>
        <w:rPr>
          <w:rFonts w:asciiTheme="majorBidi" w:hAnsiTheme="majorBidi" w:cstheme="majorBidi"/>
          <w:b/>
          <w:bCs/>
          <w:color w:val="0070C0"/>
        </w:rPr>
      </w:pPr>
      <w:r w:rsidRPr="00884EB5">
        <w:rPr>
          <w:rFonts w:asciiTheme="majorBidi" w:hAnsiTheme="majorBidi" w:cstheme="majorBidi"/>
          <w:b/>
          <w:bCs/>
          <w:iCs/>
          <w:color w:val="0070C0"/>
          <w:u w:val="single"/>
        </w:rPr>
        <w:t>Tout retard à l’heure de sortie</w:t>
      </w:r>
      <w:r w:rsidR="009D5D13" w:rsidRPr="00884EB5">
        <w:rPr>
          <w:rFonts w:asciiTheme="majorBidi" w:hAnsiTheme="majorBidi" w:cstheme="majorBidi"/>
          <w:b/>
          <w:bCs/>
          <w:iCs/>
          <w:color w:val="0070C0"/>
          <w:u w:val="single"/>
        </w:rPr>
        <w:t xml:space="preserve"> est pénalisé </w:t>
      </w:r>
      <w:r w:rsidR="00ED36C2" w:rsidRPr="00884EB5">
        <w:rPr>
          <w:rFonts w:asciiTheme="majorBidi" w:hAnsiTheme="majorBidi" w:cstheme="majorBidi"/>
          <w:b/>
          <w:bCs/>
          <w:iCs/>
          <w:color w:val="0070C0"/>
          <w:u w:val="single"/>
        </w:rPr>
        <w:t xml:space="preserve">financièrement </w:t>
      </w:r>
      <w:r w:rsidR="00FC3FF8" w:rsidRPr="00884EB5">
        <w:rPr>
          <w:rFonts w:asciiTheme="majorBidi" w:hAnsiTheme="majorBidi" w:cstheme="majorBidi"/>
          <w:b/>
          <w:bCs/>
          <w:iCs/>
          <w:color w:val="0070C0"/>
          <w:u w:val="single"/>
        </w:rPr>
        <w:t>à partir de 16h55</w:t>
      </w:r>
      <w:r w:rsidRPr="00884EB5">
        <w:rPr>
          <w:rFonts w:asciiTheme="majorBidi" w:hAnsiTheme="majorBidi" w:cstheme="majorBidi"/>
          <w:b/>
          <w:bCs/>
          <w:iCs/>
          <w:color w:val="0070C0"/>
          <w:u w:val="single"/>
        </w:rPr>
        <w:t xml:space="preserve"> :</w:t>
      </w:r>
    </w:p>
    <w:p w14:paraId="09D17A8E" w14:textId="77777777" w:rsidR="00ED00B9" w:rsidRPr="00884EB5" w:rsidRDefault="00ED36C2" w:rsidP="002D7373">
      <w:pPr>
        <w:pStyle w:val="Paragraphedeliste"/>
        <w:numPr>
          <w:ilvl w:val="0"/>
          <w:numId w:val="1"/>
        </w:numPr>
        <w:jc w:val="both"/>
        <w:rPr>
          <w:rFonts w:asciiTheme="majorBidi" w:hAnsiTheme="majorBidi" w:cstheme="majorBidi"/>
          <w:color w:val="0070C0"/>
        </w:rPr>
      </w:pPr>
      <w:r w:rsidRPr="00884EB5">
        <w:rPr>
          <w:rFonts w:asciiTheme="majorBidi" w:hAnsiTheme="majorBidi" w:cstheme="majorBidi"/>
          <w:color w:val="0070C0"/>
        </w:rPr>
        <w:t xml:space="preserve">Jusqu’à ½ heure de retard :    </w:t>
      </w:r>
      <w:r w:rsidR="00AF0EA4" w:rsidRPr="00884EB5">
        <w:rPr>
          <w:rFonts w:asciiTheme="majorBidi" w:hAnsiTheme="majorBidi" w:cstheme="majorBidi"/>
          <w:color w:val="0070C0"/>
        </w:rPr>
        <w:t>5</w:t>
      </w:r>
      <w:r w:rsidR="00ED00B9" w:rsidRPr="00884EB5">
        <w:rPr>
          <w:rFonts w:asciiTheme="majorBidi" w:hAnsiTheme="majorBidi" w:cstheme="majorBidi"/>
          <w:color w:val="0070C0"/>
        </w:rPr>
        <w:t xml:space="preserve"> € / retard / enfant.</w:t>
      </w:r>
    </w:p>
    <w:p w14:paraId="4457518F" w14:textId="77777777" w:rsidR="00ED00B9" w:rsidRPr="00884EB5" w:rsidRDefault="00ED00B9" w:rsidP="002D7373">
      <w:pPr>
        <w:pStyle w:val="Paragraphedeliste"/>
        <w:numPr>
          <w:ilvl w:val="0"/>
          <w:numId w:val="1"/>
        </w:numPr>
        <w:jc w:val="both"/>
        <w:rPr>
          <w:rFonts w:asciiTheme="majorBidi" w:hAnsiTheme="majorBidi" w:cstheme="majorBidi"/>
          <w:color w:val="0070C0"/>
        </w:rPr>
      </w:pPr>
      <w:r w:rsidRPr="00884EB5">
        <w:rPr>
          <w:rFonts w:asciiTheme="majorBidi" w:hAnsiTheme="majorBidi" w:cstheme="majorBidi"/>
          <w:color w:val="0070C0"/>
        </w:rPr>
        <w:t>au-delà     </w:t>
      </w:r>
      <w:r w:rsidR="00AF0EA4" w:rsidRPr="00884EB5">
        <w:rPr>
          <w:rFonts w:asciiTheme="majorBidi" w:hAnsiTheme="majorBidi" w:cstheme="majorBidi"/>
          <w:color w:val="0070C0"/>
        </w:rPr>
        <w:t>                               1</w:t>
      </w:r>
      <w:r w:rsidRPr="00884EB5">
        <w:rPr>
          <w:rFonts w:asciiTheme="majorBidi" w:hAnsiTheme="majorBidi" w:cstheme="majorBidi"/>
          <w:color w:val="0070C0"/>
        </w:rPr>
        <w:t>0 € / retard / enfant.</w:t>
      </w:r>
    </w:p>
    <w:p w14:paraId="64E0A8B9" w14:textId="77777777" w:rsidR="00ED00B9" w:rsidRPr="00884EB5" w:rsidRDefault="00ED00B9" w:rsidP="002D7373">
      <w:pPr>
        <w:jc w:val="both"/>
        <w:rPr>
          <w:rFonts w:asciiTheme="majorBidi" w:hAnsiTheme="majorBidi" w:cstheme="majorBidi"/>
        </w:rPr>
      </w:pPr>
    </w:p>
    <w:p w14:paraId="19B5AFE1" w14:textId="77777777" w:rsidR="00ED00B9" w:rsidRPr="00884EB5" w:rsidRDefault="00ED00B9" w:rsidP="002D7373">
      <w:pPr>
        <w:pStyle w:val="Paragraphedeliste"/>
        <w:numPr>
          <w:ilvl w:val="0"/>
          <w:numId w:val="2"/>
        </w:numPr>
        <w:jc w:val="both"/>
        <w:rPr>
          <w:rFonts w:asciiTheme="majorBidi" w:hAnsiTheme="majorBidi" w:cstheme="majorBidi"/>
          <w:b/>
          <w:bCs/>
        </w:rPr>
      </w:pPr>
      <w:r w:rsidRPr="00884EB5">
        <w:rPr>
          <w:rFonts w:asciiTheme="majorBidi" w:hAnsiTheme="majorBidi" w:cstheme="majorBidi"/>
          <w:b/>
          <w:bCs/>
          <w:u w:val="single"/>
        </w:rPr>
        <w:t>Ces pénalités sont prélevées le mois suivant avec la scolarité</w:t>
      </w:r>
      <w:r w:rsidRPr="00884EB5">
        <w:rPr>
          <w:rFonts w:asciiTheme="majorBidi" w:hAnsiTheme="majorBidi" w:cstheme="majorBidi"/>
          <w:b/>
          <w:bCs/>
        </w:rPr>
        <w:t>.</w:t>
      </w:r>
    </w:p>
    <w:p w14:paraId="6A290914" w14:textId="77777777" w:rsidR="00645990" w:rsidRPr="00884EB5" w:rsidRDefault="00645990" w:rsidP="00645990">
      <w:pPr>
        <w:jc w:val="both"/>
        <w:rPr>
          <w:rFonts w:asciiTheme="majorBidi" w:hAnsiTheme="majorBidi" w:cstheme="majorBidi"/>
        </w:rPr>
      </w:pPr>
    </w:p>
    <w:p w14:paraId="434E22E6" w14:textId="77777777" w:rsidR="007B104E" w:rsidRPr="00884EB5" w:rsidRDefault="007B104E" w:rsidP="007B104E">
      <w:pPr>
        <w:jc w:val="both"/>
        <w:rPr>
          <w:rFonts w:asciiTheme="majorBidi" w:hAnsiTheme="majorBidi" w:cstheme="majorBidi"/>
          <w:b/>
          <w:bCs/>
          <w:iCs/>
          <w:u w:val="single"/>
        </w:rPr>
      </w:pPr>
      <w:r w:rsidRPr="00884EB5">
        <w:rPr>
          <w:rFonts w:asciiTheme="majorBidi" w:hAnsiTheme="majorBidi" w:cstheme="majorBidi"/>
          <w:b/>
          <w:bCs/>
          <w:iCs/>
          <w:u w:val="single"/>
        </w:rPr>
        <w:t>Les retards et absences sont notifiés dans le livret scolaire.</w:t>
      </w:r>
    </w:p>
    <w:p w14:paraId="279DBB35" w14:textId="77777777" w:rsidR="007B104E" w:rsidRPr="00884EB5" w:rsidRDefault="007B104E" w:rsidP="00645990">
      <w:pPr>
        <w:jc w:val="both"/>
        <w:rPr>
          <w:rFonts w:asciiTheme="majorBidi" w:hAnsiTheme="majorBidi" w:cstheme="majorBidi"/>
        </w:rPr>
      </w:pPr>
    </w:p>
    <w:p w14:paraId="69239813" w14:textId="77777777" w:rsidR="00ED00B9" w:rsidRPr="00884EB5" w:rsidRDefault="00ED00B9" w:rsidP="00645990">
      <w:pPr>
        <w:jc w:val="both"/>
        <w:rPr>
          <w:rFonts w:asciiTheme="majorBidi" w:hAnsiTheme="majorBidi" w:cstheme="majorBidi"/>
        </w:rPr>
      </w:pPr>
      <w:r w:rsidRPr="00884EB5">
        <w:rPr>
          <w:rFonts w:asciiTheme="majorBidi" w:hAnsiTheme="majorBidi" w:cstheme="majorBidi"/>
        </w:rPr>
        <w:t>Notre Etablissement étant sous contrat d’Association avec l’Etat, nous vous rappelons que tout manque d’assiduité et de fréquentation régulière de l’école sera systématiquement signalé à l’Inspecteur de l’Education Nationale de notre circonscription.</w:t>
      </w:r>
    </w:p>
    <w:p w14:paraId="04150269" w14:textId="77777777" w:rsidR="004A0165" w:rsidRPr="00884EB5" w:rsidRDefault="004A0165" w:rsidP="00ED00B9">
      <w:pPr>
        <w:rPr>
          <w:rFonts w:asciiTheme="majorBidi" w:hAnsiTheme="majorBidi" w:cstheme="majorBidi"/>
        </w:rPr>
      </w:pPr>
    </w:p>
    <w:p w14:paraId="350A18C3" w14:textId="77777777" w:rsidR="00ED00B9" w:rsidRPr="00884EB5" w:rsidRDefault="00ED00B9" w:rsidP="00ED00B9">
      <w:pPr>
        <w:pStyle w:val="Titre2"/>
        <w:numPr>
          <w:ilvl w:val="0"/>
          <w:numId w:val="3"/>
        </w:numPr>
        <w:spacing w:before="0" w:after="0"/>
        <w:rPr>
          <w:rFonts w:asciiTheme="majorBidi" w:hAnsiTheme="majorBidi" w:cstheme="majorBidi"/>
          <w:sz w:val="24"/>
          <w:szCs w:val="24"/>
          <w:u w:val="single"/>
        </w:rPr>
      </w:pPr>
      <w:r w:rsidRPr="00884EB5">
        <w:rPr>
          <w:rFonts w:asciiTheme="majorBidi" w:hAnsiTheme="majorBidi" w:cstheme="majorBidi"/>
          <w:sz w:val="24"/>
          <w:szCs w:val="24"/>
          <w:u w:val="single"/>
        </w:rPr>
        <w:t>ACTIVITES EXTRASCOLAIRES</w:t>
      </w:r>
    </w:p>
    <w:p w14:paraId="5F64C788" w14:textId="77777777" w:rsidR="00BF707D" w:rsidRPr="00884EB5" w:rsidRDefault="00BF707D" w:rsidP="00BF707D">
      <w:pPr>
        <w:rPr>
          <w:rFonts w:asciiTheme="majorBidi" w:hAnsiTheme="majorBidi" w:cstheme="majorBidi"/>
        </w:rPr>
      </w:pPr>
    </w:p>
    <w:p w14:paraId="38478C51" w14:textId="3AAC71D9" w:rsidR="00ED00B9" w:rsidRPr="00884EB5" w:rsidRDefault="00ED00B9" w:rsidP="000F5527">
      <w:pPr>
        <w:jc w:val="both"/>
        <w:rPr>
          <w:rFonts w:asciiTheme="majorBidi" w:hAnsiTheme="majorBidi" w:cstheme="majorBidi"/>
        </w:rPr>
      </w:pPr>
      <w:r w:rsidRPr="00884EB5">
        <w:rPr>
          <w:rFonts w:asciiTheme="majorBidi" w:hAnsiTheme="majorBidi" w:cstheme="majorBidi"/>
        </w:rPr>
        <w:t xml:space="preserve">Afin d’offrir aux élèves de l’école des activités extrascolaires s’alignant aux horaires de l’établissement, différentes activités sont proposées dont entre autres : initiation aux arts martiaux : </w:t>
      </w:r>
      <w:r w:rsidR="00467AE2" w:rsidRPr="00884EB5">
        <w:rPr>
          <w:rFonts w:asciiTheme="majorBidi" w:hAnsiTheme="majorBidi" w:cstheme="majorBidi"/>
        </w:rPr>
        <w:t>k</w:t>
      </w:r>
      <w:r w:rsidR="000F5527" w:rsidRPr="00884EB5">
        <w:rPr>
          <w:rFonts w:asciiTheme="majorBidi" w:hAnsiTheme="majorBidi" w:cstheme="majorBidi"/>
        </w:rPr>
        <w:t>araté</w:t>
      </w:r>
      <w:r w:rsidR="00467AE2" w:rsidRPr="00884EB5">
        <w:rPr>
          <w:rFonts w:asciiTheme="majorBidi" w:hAnsiTheme="majorBidi" w:cstheme="majorBidi"/>
        </w:rPr>
        <w:t>, danse</w:t>
      </w:r>
      <w:r w:rsidR="00E1554D">
        <w:rPr>
          <w:rFonts w:asciiTheme="majorBidi" w:hAnsiTheme="majorBidi" w:cstheme="majorBidi"/>
        </w:rPr>
        <w:t xml:space="preserve">, </w:t>
      </w:r>
      <w:r w:rsidR="005A0EE2" w:rsidRPr="00884EB5">
        <w:rPr>
          <w:rFonts w:asciiTheme="majorBidi" w:hAnsiTheme="majorBidi" w:cstheme="majorBidi"/>
        </w:rPr>
        <w:t>théâtre</w:t>
      </w:r>
      <w:r w:rsidR="0069033C" w:rsidRPr="00884EB5">
        <w:rPr>
          <w:rFonts w:asciiTheme="majorBidi" w:hAnsiTheme="majorBidi" w:cstheme="majorBidi"/>
        </w:rPr>
        <w:t>, cours de dessin</w:t>
      </w:r>
      <w:r w:rsidR="00E1554D">
        <w:rPr>
          <w:rFonts w:asciiTheme="majorBidi" w:hAnsiTheme="majorBidi" w:cstheme="majorBidi"/>
        </w:rPr>
        <w:t xml:space="preserve">, </w:t>
      </w:r>
      <w:r w:rsidR="0069033C" w:rsidRPr="00884EB5">
        <w:rPr>
          <w:rFonts w:asciiTheme="majorBidi" w:hAnsiTheme="majorBidi" w:cstheme="majorBidi"/>
        </w:rPr>
        <w:t>confection de bijoux</w:t>
      </w:r>
      <w:r w:rsidR="00E1554D" w:rsidRPr="00E1554D">
        <w:rPr>
          <w:rFonts w:asciiTheme="majorBidi" w:hAnsiTheme="majorBidi" w:cstheme="majorBidi"/>
        </w:rPr>
        <w:t xml:space="preserve"> </w:t>
      </w:r>
      <w:r w:rsidR="00E1554D">
        <w:rPr>
          <w:rFonts w:asciiTheme="majorBidi" w:hAnsiTheme="majorBidi" w:cstheme="majorBidi"/>
        </w:rPr>
        <w:t>théâtre et scrapbooking</w:t>
      </w:r>
      <w:r w:rsidR="00C644B2" w:rsidRPr="00884EB5">
        <w:rPr>
          <w:rFonts w:asciiTheme="majorBidi" w:hAnsiTheme="majorBidi" w:cstheme="majorBidi"/>
        </w:rPr>
        <w:t>.</w:t>
      </w:r>
      <w:r w:rsidR="007F316C" w:rsidRPr="00884EB5">
        <w:rPr>
          <w:rFonts w:asciiTheme="majorBidi" w:hAnsiTheme="majorBidi" w:cstheme="majorBidi"/>
        </w:rPr>
        <w:t xml:space="preserve">  </w:t>
      </w:r>
    </w:p>
    <w:p w14:paraId="1C61F87C" w14:textId="77777777" w:rsidR="004A0165" w:rsidRPr="00884EB5" w:rsidRDefault="004A0165" w:rsidP="00ED00B9">
      <w:pPr>
        <w:rPr>
          <w:rFonts w:asciiTheme="majorBidi" w:hAnsiTheme="majorBidi" w:cstheme="majorBidi"/>
        </w:rPr>
      </w:pPr>
    </w:p>
    <w:p w14:paraId="75867340" w14:textId="77777777" w:rsidR="00BF707D" w:rsidRPr="00884EB5" w:rsidRDefault="00ED00B9" w:rsidP="00BF707D">
      <w:pPr>
        <w:pStyle w:val="Titre2"/>
        <w:numPr>
          <w:ilvl w:val="0"/>
          <w:numId w:val="3"/>
        </w:numPr>
        <w:spacing w:before="0" w:after="0"/>
        <w:rPr>
          <w:rFonts w:asciiTheme="majorBidi" w:hAnsiTheme="majorBidi" w:cstheme="majorBidi"/>
          <w:sz w:val="24"/>
          <w:szCs w:val="24"/>
          <w:u w:val="single"/>
        </w:rPr>
      </w:pPr>
      <w:r w:rsidRPr="00884EB5">
        <w:rPr>
          <w:rFonts w:asciiTheme="majorBidi" w:hAnsiTheme="majorBidi" w:cstheme="majorBidi"/>
          <w:sz w:val="24"/>
          <w:szCs w:val="24"/>
          <w:u w:val="single"/>
        </w:rPr>
        <w:t>ETUDE ET ACCOMPAGNEMENT AUX DEVOIRS</w:t>
      </w:r>
    </w:p>
    <w:p w14:paraId="42006605" w14:textId="77777777" w:rsidR="00BF707D" w:rsidRPr="00884EB5" w:rsidRDefault="00BF707D" w:rsidP="00BF707D">
      <w:pPr>
        <w:rPr>
          <w:rFonts w:asciiTheme="majorBidi" w:hAnsiTheme="majorBidi" w:cstheme="majorBidi"/>
        </w:rPr>
      </w:pPr>
    </w:p>
    <w:p w14:paraId="2456ACC1" w14:textId="77777777" w:rsidR="00ED00B9" w:rsidRPr="00884EB5" w:rsidRDefault="00ED00B9" w:rsidP="00ED00B9">
      <w:pPr>
        <w:jc w:val="both"/>
        <w:rPr>
          <w:rFonts w:asciiTheme="majorBidi" w:hAnsiTheme="majorBidi" w:cstheme="majorBidi"/>
        </w:rPr>
      </w:pPr>
      <w:r w:rsidRPr="00884EB5">
        <w:rPr>
          <w:rFonts w:asciiTheme="majorBidi" w:hAnsiTheme="majorBidi" w:cstheme="majorBidi"/>
        </w:rPr>
        <w:t>Une heure d’étude surveillée est proposée pour aider les élèves de l’école élémentaire à réviser leurs leçons journalières.</w:t>
      </w:r>
    </w:p>
    <w:p w14:paraId="2C2E20E9" w14:textId="46312E87" w:rsidR="00ED00B9" w:rsidRPr="00884EB5" w:rsidRDefault="00ED00B9" w:rsidP="002D3D0D">
      <w:pPr>
        <w:jc w:val="both"/>
        <w:rPr>
          <w:rFonts w:asciiTheme="majorBidi" w:hAnsiTheme="majorBidi" w:cstheme="majorBidi"/>
        </w:rPr>
      </w:pPr>
      <w:r w:rsidRPr="00884EB5">
        <w:rPr>
          <w:rFonts w:asciiTheme="majorBidi" w:hAnsiTheme="majorBidi" w:cstheme="majorBidi"/>
        </w:rPr>
        <w:t xml:space="preserve">Cette heure est assurée par </w:t>
      </w:r>
      <w:r w:rsidR="002D3D0D" w:rsidRPr="00884EB5">
        <w:rPr>
          <w:rFonts w:asciiTheme="majorBidi" w:hAnsiTheme="majorBidi" w:cstheme="majorBidi"/>
        </w:rPr>
        <w:t>l</w:t>
      </w:r>
      <w:r w:rsidR="00F963D2">
        <w:rPr>
          <w:rFonts w:asciiTheme="majorBidi" w:hAnsiTheme="majorBidi" w:cstheme="majorBidi"/>
        </w:rPr>
        <w:t xml:space="preserve">e bureau de la </w:t>
      </w:r>
      <w:r w:rsidR="002D3D0D" w:rsidRPr="00884EB5">
        <w:rPr>
          <w:rFonts w:asciiTheme="majorBidi" w:hAnsiTheme="majorBidi" w:cstheme="majorBidi"/>
        </w:rPr>
        <w:t>Vie Scolaire</w:t>
      </w:r>
      <w:r w:rsidRPr="00884EB5">
        <w:rPr>
          <w:rFonts w:asciiTheme="majorBidi" w:hAnsiTheme="majorBidi" w:cstheme="majorBidi"/>
        </w:rPr>
        <w:t>.</w:t>
      </w:r>
    </w:p>
    <w:p w14:paraId="00B15859" w14:textId="77777777" w:rsidR="008367C9" w:rsidRPr="00884EB5" w:rsidRDefault="00ED00B9" w:rsidP="004A0165">
      <w:pPr>
        <w:jc w:val="both"/>
        <w:rPr>
          <w:rFonts w:asciiTheme="majorBidi" w:hAnsiTheme="majorBidi" w:cstheme="majorBidi"/>
          <w:color w:val="FF0000"/>
        </w:rPr>
      </w:pPr>
      <w:r w:rsidRPr="00884EB5">
        <w:rPr>
          <w:rFonts w:asciiTheme="majorBidi" w:hAnsiTheme="majorBidi" w:cstheme="majorBidi"/>
        </w:rPr>
        <w:t xml:space="preserve">Elle se déroulera tous les lundis, mardis et jeudis de 17h10 à </w:t>
      </w:r>
      <w:r w:rsidR="0019450E" w:rsidRPr="00884EB5">
        <w:rPr>
          <w:rFonts w:asciiTheme="majorBidi" w:hAnsiTheme="majorBidi" w:cstheme="majorBidi"/>
        </w:rPr>
        <w:t>17h55</w:t>
      </w:r>
      <w:r w:rsidR="00467AE2" w:rsidRPr="00884EB5">
        <w:rPr>
          <w:rFonts w:asciiTheme="majorBidi" w:hAnsiTheme="majorBidi" w:cstheme="majorBidi"/>
        </w:rPr>
        <w:t>.</w:t>
      </w:r>
    </w:p>
    <w:p w14:paraId="2E970FAC" w14:textId="77777777" w:rsidR="009C1749" w:rsidRPr="00884EB5" w:rsidRDefault="00ED00B9" w:rsidP="00C7039F">
      <w:pPr>
        <w:jc w:val="both"/>
        <w:rPr>
          <w:rFonts w:asciiTheme="majorBidi" w:hAnsiTheme="majorBidi" w:cstheme="majorBidi"/>
        </w:rPr>
      </w:pPr>
      <w:r w:rsidRPr="00884EB5">
        <w:rPr>
          <w:rFonts w:asciiTheme="majorBidi" w:hAnsiTheme="majorBidi" w:cstheme="majorBidi"/>
        </w:rPr>
        <w:t>Les parents voulant souscrire à ce service sont tenus de s’inscrire et de régler les différentes démarches aupr</w:t>
      </w:r>
      <w:r w:rsidR="00DF2556" w:rsidRPr="00884EB5">
        <w:rPr>
          <w:rFonts w:asciiTheme="majorBidi" w:hAnsiTheme="majorBidi" w:cstheme="majorBidi"/>
        </w:rPr>
        <w:t xml:space="preserve">ès du </w:t>
      </w:r>
      <w:r w:rsidR="00B67190" w:rsidRPr="00884EB5">
        <w:rPr>
          <w:rFonts w:asciiTheme="majorBidi" w:hAnsiTheme="majorBidi" w:cstheme="majorBidi"/>
        </w:rPr>
        <w:t>secrétariat administratif situé au premier étage</w:t>
      </w:r>
      <w:r w:rsidR="00DF2556" w:rsidRPr="00884EB5">
        <w:rPr>
          <w:rFonts w:asciiTheme="majorBidi" w:hAnsiTheme="majorBidi" w:cstheme="majorBidi"/>
        </w:rPr>
        <w:t>.</w:t>
      </w:r>
    </w:p>
    <w:p w14:paraId="7C0E5CAC" w14:textId="77777777" w:rsidR="0028057B" w:rsidRPr="00884EB5" w:rsidRDefault="0028057B" w:rsidP="00544865">
      <w:pPr>
        <w:jc w:val="both"/>
        <w:rPr>
          <w:rFonts w:asciiTheme="majorBidi" w:hAnsiTheme="majorBidi" w:cstheme="majorBidi"/>
        </w:rPr>
      </w:pPr>
    </w:p>
    <w:p w14:paraId="4E062E57" w14:textId="77777777" w:rsidR="00ED00B9" w:rsidRPr="00884EB5" w:rsidRDefault="00DF2556" w:rsidP="004A0165">
      <w:pPr>
        <w:pStyle w:val="Titre2"/>
        <w:numPr>
          <w:ilvl w:val="0"/>
          <w:numId w:val="3"/>
        </w:numPr>
        <w:spacing w:before="0" w:after="0"/>
        <w:jc w:val="both"/>
        <w:rPr>
          <w:rFonts w:asciiTheme="majorBidi" w:hAnsiTheme="majorBidi" w:cstheme="majorBidi"/>
          <w:sz w:val="24"/>
          <w:szCs w:val="24"/>
          <w:u w:val="single"/>
        </w:rPr>
      </w:pPr>
      <w:r w:rsidRPr="00884EB5">
        <w:rPr>
          <w:rFonts w:asciiTheme="majorBidi" w:hAnsiTheme="majorBidi" w:cstheme="majorBidi"/>
          <w:sz w:val="24"/>
          <w:szCs w:val="24"/>
          <w:u w:val="single"/>
        </w:rPr>
        <w:t xml:space="preserve"> (APC)</w:t>
      </w:r>
      <w:r w:rsidR="00BD62F8" w:rsidRPr="00884EB5">
        <w:rPr>
          <w:rFonts w:asciiTheme="majorBidi" w:hAnsiTheme="majorBidi" w:cstheme="majorBidi"/>
          <w:sz w:val="24"/>
          <w:szCs w:val="24"/>
          <w:u w:val="single"/>
        </w:rPr>
        <w:t> : Activités pédagogiques complémentaires</w:t>
      </w:r>
    </w:p>
    <w:p w14:paraId="5E2CA32F" w14:textId="77777777" w:rsidR="00BF707D" w:rsidRPr="00884EB5" w:rsidRDefault="00BF707D" w:rsidP="00BF707D">
      <w:pPr>
        <w:rPr>
          <w:rFonts w:asciiTheme="majorBidi" w:hAnsiTheme="majorBidi" w:cstheme="majorBidi"/>
        </w:rPr>
      </w:pPr>
    </w:p>
    <w:p w14:paraId="717D2B45" w14:textId="67D2D9B7" w:rsidR="00ED00B9" w:rsidRDefault="00ED00B9" w:rsidP="00C644B2">
      <w:pPr>
        <w:jc w:val="both"/>
        <w:rPr>
          <w:rFonts w:asciiTheme="majorBidi" w:hAnsiTheme="majorBidi" w:cstheme="majorBidi"/>
        </w:rPr>
      </w:pPr>
      <w:r w:rsidRPr="00884EB5">
        <w:rPr>
          <w:rFonts w:asciiTheme="majorBidi" w:hAnsiTheme="majorBidi" w:cstheme="majorBidi"/>
        </w:rPr>
        <w:t>Conformément aux nouvelles réformes du Ministère de l’Education Nationale, des heures d</w:t>
      </w:r>
      <w:r w:rsidR="000C4786" w:rsidRPr="00884EB5">
        <w:rPr>
          <w:rFonts w:asciiTheme="majorBidi" w:hAnsiTheme="majorBidi" w:cstheme="majorBidi"/>
        </w:rPr>
        <w:t>’activités complémentaires</w:t>
      </w:r>
      <w:r w:rsidRPr="00884EB5">
        <w:rPr>
          <w:rFonts w:asciiTheme="majorBidi" w:hAnsiTheme="majorBidi" w:cstheme="majorBidi"/>
        </w:rPr>
        <w:t xml:space="preserve"> seront allouées </w:t>
      </w:r>
      <w:r w:rsidR="000C4786" w:rsidRPr="00884EB5">
        <w:rPr>
          <w:rFonts w:asciiTheme="majorBidi" w:hAnsiTheme="majorBidi" w:cstheme="majorBidi"/>
        </w:rPr>
        <w:t xml:space="preserve">prioritairement </w:t>
      </w:r>
      <w:r w:rsidRPr="00884EB5">
        <w:rPr>
          <w:rFonts w:asciiTheme="majorBidi" w:hAnsiTheme="majorBidi" w:cstheme="majorBidi"/>
        </w:rPr>
        <w:t xml:space="preserve">aux élèves rencontrant des difficultés dans les matières de l’apprentissage du français et des mathématiques. Les </w:t>
      </w:r>
      <w:r w:rsidR="00C644B2" w:rsidRPr="00884EB5">
        <w:rPr>
          <w:rFonts w:asciiTheme="majorBidi" w:hAnsiTheme="majorBidi" w:cstheme="majorBidi"/>
        </w:rPr>
        <w:t xml:space="preserve">soirs des lundis </w:t>
      </w:r>
      <w:r w:rsidR="0049318C" w:rsidRPr="00884EB5">
        <w:rPr>
          <w:rFonts w:asciiTheme="majorBidi" w:hAnsiTheme="majorBidi" w:cstheme="majorBidi"/>
        </w:rPr>
        <w:t>et j</w:t>
      </w:r>
      <w:r w:rsidR="00D67BD7" w:rsidRPr="00884EB5">
        <w:rPr>
          <w:rFonts w:asciiTheme="majorBidi" w:hAnsiTheme="majorBidi" w:cstheme="majorBidi"/>
        </w:rPr>
        <w:t>eudis de 17h00 à 17h3</w:t>
      </w:r>
      <w:r w:rsidR="0049318C" w:rsidRPr="00884EB5">
        <w:rPr>
          <w:rFonts w:asciiTheme="majorBidi" w:hAnsiTheme="majorBidi" w:cstheme="majorBidi"/>
        </w:rPr>
        <w:t xml:space="preserve">0 </w:t>
      </w:r>
      <w:r w:rsidRPr="00884EB5">
        <w:rPr>
          <w:rFonts w:asciiTheme="majorBidi" w:hAnsiTheme="majorBidi" w:cstheme="majorBidi"/>
        </w:rPr>
        <w:t>seront donc consacrés à cet objectif.</w:t>
      </w:r>
      <w:r w:rsidR="0049318C" w:rsidRPr="00884EB5">
        <w:rPr>
          <w:rFonts w:asciiTheme="majorBidi" w:hAnsiTheme="majorBidi" w:cstheme="majorBidi"/>
        </w:rPr>
        <w:t xml:space="preserve"> </w:t>
      </w:r>
      <w:r w:rsidRPr="00884EB5">
        <w:rPr>
          <w:rFonts w:asciiTheme="majorBidi" w:hAnsiTheme="majorBidi" w:cstheme="majorBidi"/>
        </w:rPr>
        <w:t xml:space="preserve">Ces heures </w:t>
      </w:r>
      <w:r w:rsidR="00575B8E" w:rsidRPr="00884EB5">
        <w:rPr>
          <w:rFonts w:asciiTheme="majorBidi" w:hAnsiTheme="majorBidi" w:cstheme="majorBidi"/>
        </w:rPr>
        <w:t xml:space="preserve">sont </w:t>
      </w:r>
      <w:r w:rsidRPr="00884EB5">
        <w:rPr>
          <w:rFonts w:asciiTheme="majorBidi" w:hAnsiTheme="majorBidi" w:cstheme="majorBidi"/>
        </w:rPr>
        <w:t>définies en fonction d’un calendrier précis et validées par l’Inspecteur de l’Education Nat</w:t>
      </w:r>
      <w:r w:rsidR="0049318C" w:rsidRPr="00884EB5">
        <w:rPr>
          <w:rFonts w:asciiTheme="majorBidi" w:hAnsiTheme="majorBidi" w:cstheme="majorBidi"/>
        </w:rPr>
        <w:t>ionale de notre circonscription.</w:t>
      </w:r>
    </w:p>
    <w:p w14:paraId="02A40544" w14:textId="77777777" w:rsidR="00201139" w:rsidRPr="00884EB5" w:rsidRDefault="00201139" w:rsidP="00544865">
      <w:pPr>
        <w:jc w:val="both"/>
        <w:rPr>
          <w:rFonts w:asciiTheme="majorBidi" w:hAnsiTheme="majorBidi" w:cstheme="majorBidi"/>
        </w:rPr>
      </w:pPr>
    </w:p>
    <w:p w14:paraId="1BF64EB9" w14:textId="4D30641E" w:rsidR="00B20F33" w:rsidRDefault="00201139" w:rsidP="00B20F33">
      <w:pPr>
        <w:pStyle w:val="Paragraphedeliste"/>
        <w:numPr>
          <w:ilvl w:val="0"/>
          <w:numId w:val="3"/>
        </w:numPr>
        <w:jc w:val="both"/>
        <w:rPr>
          <w:rFonts w:asciiTheme="majorBidi" w:hAnsiTheme="majorBidi" w:cstheme="majorBidi"/>
          <w:b/>
          <w:bCs/>
          <w:i/>
          <w:iCs/>
          <w:u w:val="single"/>
        </w:rPr>
      </w:pPr>
      <w:r w:rsidRPr="00884EB5">
        <w:rPr>
          <w:rFonts w:asciiTheme="majorBidi" w:hAnsiTheme="majorBidi" w:cstheme="majorBidi"/>
          <w:b/>
          <w:bCs/>
          <w:i/>
          <w:iCs/>
          <w:u w:val="single"/>
        </w:rPr>
        <w:t>OUTILS NUMERIQUES</w:t>
      </w:r>
    </w:p>
    <w:p w14:paraId="547DA192" w14:textId="77777777" w:rsidR="00B20F33" w:rsidRPr="00B20F33" w:rsidRDefault="00B20F33" w:rsidP="00B20F33">
      <w:pPr>
        <w:pStyle w:val="Paragraphedeliste"/>
        <w:ind w:left="1430"/>
        <w:jc w:val="both"/>
        <w:rPr>
          <w:rFonts w:asciiTheme="majorBidi" w:hAnsiTheme="majorBidi" w:cstheme="majorBidi"/>
          <w:b/>
          <w:bCs/>
          <w:i/>
          <w:iCs/>
          <w:u w:val="single"/>
        </w:rPr>
      </w:pPr>
    </w:p>
    <w:p w14:paraId="21578432" w14:textId="77777777" w:rsidR="00B20F33" w:rsidRDefault="007E6B79" w:rsidP="00C644B2">
      <w:pPr>
        <w:jc w:val="both"/>
        <w:rPr>
          <w:rFonts w:asciiTheme="majorBidi" w:hAnsiTheme="majorBidi" w:cstheme="majorBidi"/>
          <w:lang w:bidi="he-IL"/>
        </w:rPr>
      </w:pPr>
      <w:r w:rsidRPr="00884EB5">
        <w:rPr>
          <w:rFonts w:asciiTheme="majorBidi" w:hAnsiTheme="majorBidi" w:cstheme="majorBidi"/>
          <w:lang w:bidi="he-IL"/>
        </w:rPr>
        <w:t xml:space="preserve">L’école primaire accorde un intérêt privilégié à l’usage des outils informatiques et numériques qui se justifie au travers de nombreux investissements de </w:t>
      </w:r>
      <w:r w:rsidR="000C4786" w:rsidRPr="00884EB5">
        <w:rPr>
          <w:rFonts w:asciiTheme="majorBidi" w:hAnsiTheme="majorBidi" w:cstheme="majorBidi"/>
          <w:lang w:bidi="he-IL"/>
        </w:rPr>
        <w:t>mobiliers :</w:t>
      </w:r>
      <w:r w:rsidR="00560336" w:rsidRPr="00884EB5">
        <w:rPr>
          <w:rFonts w:asciiTheme="majorBidi" w:hAnsiTheme="majorBidi" w:cstheme="majorBidi"/>
          <w:lang w:bidi="he-IL"/>
        </w:rPr>
        <w:t xml:space="preserve"> vidéoprojecteurs, visionneuse, </w:t>
      </w:r>
      <w:r w:rsidRPr="00884EB5">
        <w:rPr>
          <w:rFonts w:asciiTheme="majorBidi" w:hAnsiTheme="majorBidi" w:cstheme="majorBidi"/>
          <w:lang w:bidi="he-IL"/>
        </w:rPr>
        <w:t xml:space="preserve">tableaux </w:t>
      </w:r>
    </w:p>
    <w:p w14:paraId="393BFB9C" w14:textId="77777777" w:rsidR="00B20F33" w:rsidRDefault="00B20F33" w:rsidP="00C644B2">
      <w:pPr>
        <w:jc w:val="both"/>
        <w:rPr>
          <w:rFonts w:asciiTheme="majorBidi" w:hAnsiTheme="majorBidi" w:cstheme="majorBidi"/>
          <w:lang w:bidi="he-IL"/>
        </w:rPr>
      </w:pPr>
    </w:p>
    <w:p w14:paraId="2EEA9FAA" w14:textId="35773513" w:rsidR="007E6B79" w:rsidRPr="00884EB5" w:rsidRDefault="007E6B79" w:rsidP="00C644B2">
      <w:pPr>
        <w:jc w:val="both"/>
        <w:rPr>
          <w:rFonts w:asciiTheme="majorBidi" w:hAnsiTheme="majorBidi" w:cstheme="majorBidi"/>
          <w:lang w:bidi="he-IL"/>
        </w:rPr>
      </w:pPr>
      <w:r w:rsidRPr="00884EB5">
        <w:rPr>
          <w:rFonts w:asciiTheme="majorBidi" w:hAnsiTheme="majorBidi" w:cstheme="majorBidi"/>
          <w:lang w:bidi="he-IL"/>
        </w:rPr>
        <w:t>blancs interactifs dont l’école s’est équipée</w:t>
      </w:r>
      <w:r w:rsidR="00560336" w:rsidRPr="00884EB5">
        <w:rPr>
          <w:rFonts w:asciiTheme="majorBidi" w:hAnsiTheme="majorBidi" w:cstheme="majorBidi"/>
          <w:lang w:bidi="he-IL"/>
        </w:rPr>
        <w:t xml:space="preserve"> depuis de nombreuses années</w:t>
      </w:r>
      <w:r w:rsidRPr="00884EB5">
        <w:rPr>
          <w:rFonts w:asciiTheme="majorBidi" w:hAnsiTheme="majorBidi" w:cstheme="majorBidi"/>
          <w:lang w:bidi="he-IL"/>
        </w:rPr>
        <w:t>.</w:t>
      </w:r>
    </w:p>
    <w:p w14:paraId="5635662D" w14:textId="77777777" w:rsidR="00D67BD7" w:rsidRPr="00884EB5" w:rsidRDefault="00D67BD7" w:rsidP="00575B8E">
      <w:pPr>
        <w:jc w:val="both"/>
        <w:rPr>
          <w:rFonts w:asciiTheme="majorBidi" w:hAnsiTheme="majorBidi" w:cstheme="majorBidi"/>
          <w:lang w:bidi="he-IL"/>
        </w:rPr>
      </w:pPr>
    </w:p>
    <w:p w14:paraId="599DB59F" w14:textId="77777777" w:rsidR="00ED00B9" w:rsidRPr="00884EB5" w:rsidRDefault="00ED00B9" w:rsidP="00544865">
      <w:pPr>
        <w:pStyle w:val="Titre2"/>
        <w:numPr>
          <w:ilvl w:val="0"/>
          <w:numId w:val="3"/>
        </w:numPr>
        <w:spacing w:before="0" w:after="0"/>
        <w:jc w:val="both"/>
        <w:rPr>
          <w:rFonts w:asciiTheme="majorBidi" w:hAnsiTheme="majorBidi" w:cstheme="majorBidi"/>
          <w:sz w:val="24"/>
          <w:szCs w:val="24"/>
          <w:u w:val="single"/>
        </w:rPr>
      </w:pPr>
      <w:r w:rsidRPr="00884EB5">
        <w:rPr>
          <w:rFonts w:asciiTheme="majorBidi" w:hAnsiTheme="majorBidi" w:cstheme="majorBidi"/>
          <w:sz w:val="24"/>
          <w:szCs w:val="24"/>
          <w:u w:val="single"/>
        </w:rPr>
        <w:t>GOUTERS</w:t>
      </w:r>
    </w:p>
    <w:p w14:paraId="124D7679" w14:textId="77777777" w:rsidR="00BF707D" w:rsidRPr="00884EB5" w:rsidRDefault="00BF707D" w:rsidP="00BF707D">
      <w:pPr>
        <w:rPr>
          <w:rFonts w:asciiTheme="majorBidi" w:hAnsiTheme="majorBidi" w:cstheme="majorBidi"/>
        </w:rPr>
      </w:pPr>
    </w:p>
    <w:p w14:paraId="40C6AE0A" w14:textId="77777777" w:rsidR="00ED00B9" w:rsidRPr="00884EB5" w:rsidRDefault="00ED00B9" w:rsidP="00544865">
      <w:pPr>
        <w:jc w:val="both"/>
        <w:rPr>
          <w:rFonts w:asciiTheme="majorBidi" w:hAnsiTheme="majorBidi" w:cstheme="majorBidi"/>
        </w:rPr>
      </w:pPr>
      <w:r w:rsidRPr="00884EB5">
        <w:rPr>
          <w:rFonts w:asciiTheme="majorBidi" w:hAnsiTheme="majorBidi" w:cstheme="majorBidi"/>
        </w:rPr>
        <w:t>Afin d’éviter toute accoutumance au grignotage et au sucre, il nous est demandé d’habituer nos élèves à limiter la consommation de goûters sucrés et gras. C’est dans cette optique et dans le souci du respect de ces recommandations, que l’Etablissement ne fournira pas de goûters.</w:t>
      </w:r>
    </w:p>
    <w:p w14:paraId="210F844F" w14:textId="77777777" w:rsidR="00ED00B9" w:rsidRPr="00884EB5" w:rsidRDefault="00ED00B9" w:rsidP="00544865">
      <w:pPr>
        <w:jc w:val="both"/>
        <w:rPr>
          <w:rFonts w:asciiTheme="majorBidi" w:hAnsiTheme="majorBidi" w:cstheme="majorBidi"/>
        </w:rPr>
      </w:pPr>
      <w:r w:rsidRPr="00884EB5">
        <w:rPr>
          <w:rFonts w:asciiTheme="majorBidi" w:hAnsiTheme="majorBidi" w:cstheme="majorBidi"/>
        </w:rPr>
        <w:t>Dans le cas où vous souhaiteriez fournir un goûter à vos enfants,</w:t>
      </w:r>
      <w:r w:rsidR="003E07FC" w:rsidRPr="00884EB5">
        <w:rPr>
          <w:rFonts w:asciiTheme="majorBidi" w:hAnsiTheme="majorBidi" w:cstheme="majorBidi"/>
        </w:rPr>
        <w:t xml:space="preserve"> seuls</w:t>
      </w:r>
      <w:r w:rsidRPr="00884EB5">
        <w:rPr>
          <w:rFonts w:asciiTheme="majorBidi" w:hAnsiTheme="majorBidi" w:cstheme="majorBidi"/>
        </w:rPr>
        <w:t xml:space="preserve"> les fruits</w:t>
      </w:r>
      <w:r w:rsidR="008367C9" w:rsidRPr="00884EB5">
        <w:rPr>
          <w:rFonts w:asciiTheme="majorBidi" w:hAnsiTheme="majorBidi" w:cstheme="majorBidi"/>
        </w:rPr>
        <w:t xml:space="preserve">, jus de fruits, biscotte et </w:t>
      </w:r>
      <w:r w:rsidRPr="00884EB5">
        <w:rPr>
          <w:rFonts w:asciiTheme="majorBidi" w:hAnsiTheme="majorBidi" w:cstheme="majorBidi"/>
        </w:rPr>
        <w:t>céréales restent les plus recommandés</w:t>
      </w:r>
      <w:r w:rsidR="003E07FC" w:rsidRPr="00884EB5">
        <w:rPr>
          <w:rFonts w:asciiTheme="majorBidi" w:hAnsiTheme="majorBidi" w:cstheme="majorBidi"/>
        </w:rPr>
        <w:t xml:space="preserve"> et autorisés</w:t>
      </w:r>
      <w:r w:rsidRPr="00884EB5">
        <w:rPr>
          <w:rFonts w:asciiTheme="majorBidi" w:hAnsiTheme="majorBidi" w:cstheme="majorBidi"/>
        </w:rPr>
        <w:t>.</w:t>
      </w:r>
    </w:p>
    <w:p w14:paraId="6B5399E5" w14:textId="77777777" w:rsidR="008367C9" w:rsidRPr="00884EB5" w:rsidRDefault="00ED00B9" w:rsidP="00544865">
      <w:pPr>
        <w:jc w:val="both"/>
        <w:rPr>
          <w:rFonts w:asciiTheme="majorBidi" w:hAnsiTheme="majorBidi" w:cstheme="majorBidi"/>
          <w:b/>
          <w:bCs/>
          <w:u w:val="single"/>
        </w:rPr>
      </w:pPr>
      <w:r w:rsidRPr="00884EB5">
        <w:rPr>
          <w:rFonts w:asciiTheme="majorBidi" w:hAnsiTheme="majorBidi" w:cstheme="majorBidi"/>
          <w:b/>
          <w:bCs/>
          <w:u w:val="single"/>
        </w:rPr>
        <w:t xml:space="preserve">Tout autre goûter </w:t>
      </w:r>
      <w:r w:rsidR="003E07FC" w:rsidRPr="00884EB5">
        <w:rPr>
          <w:rFonts w:asciiTheme="majorBidi" w:hAnsiTheme="majorBidi" w:cstheme="majorBidi"/>
          <w:b/>
          <w:bCs/>
          <w:u w:val="single"/>
        </w:rPr>
        <w:t xml:space="preserve">avec ou </w:t>
      </w:r>
      <w:r w:rsidRPr="00884EB5">
        <w:rPr>
          <w:rFonts w:asciiTheme="majorBidi" w:hAnsiTheme="majorBidi" w:cstheme="majorBidi"/>
          <w:b/>
          <w:bCs/>
          <w:u w:val="single"/>
        </w:rPr>
        <w:t>sans tampon sera systématiquement confisqué.</w:t>
      </w:r>
    </w:p>
    <w:p w14:paraId="0143E62C" w14:textId="77777777" w:rsidR="008367C9" w:rsidRPr="00884EB5" w:rsidRDefault="008367C9" w:rsidP="00544865">
      <w:pPr>
        <w:jc w:val="both"/>
        <w:rPr>
          <w:rFonts w:asciiTheme="majorBidi" w:hAnsiTheme="majorBidi" w:cstheme="majorBidi"/>
          <w:b/>
          <w:bCs/>
          <w:u w:val="single"/>
        </w:rPr>
      </w:pPr>
    </w:p>
    <w:p w14:paraId="24E1E2C1" w14:textId="77777777" w:rsidR="00ED00B9" w:rsidRPr="00884EB5" w:rsidRDefault="008367C9" w:rsidP="00544865">
      <w:pPr>
        <w:jc w:val="both"/>
        <w:rPr>
          <w:rFonts w:asciiTheme="majorBidi" w:hAnsiTheme="majorBidi" w:cstheme="majorBidi"/>
          <w:b/>
          <w:bCs/>
          <w:u w:val="single"/>
        </w:rPr>
      </w:pPr>
      <w:r w:rsidRPr="00884EB5">
        <w:rPr>
          <w:rFonts w:asciiTheme="majorBidi" w:hAnsiTheme="majorBidi" w:cstheme="majorBidi"/>
          <w:b/>
          <w:bCs/>
          <w:u w:val="single"/>
        </w:rPr>
        <w:t>Nous vous rappelons que les apéritifs salés ne constituent en aucun cas des goûters mais sont assimilés par les enfants comme de véritables coupe-faim avant la cantine.</w:t>
      </w:r>
    </w:p>
    <w:p w14:paraId="08C4C582" w14:textId="5AB7A528" w:rsidR="00ED00B9" w:rsidRDefault="00ED00B9" w:rsidP="00544865">
      <w:pPr>
        <w:jc w:val="both"/>
        <w:rPr>
          <w:rFonts w:asciiTheme="majorBidi" w:hAnsiTheme="majorBidi" w:cstheme="majorBidi"/>
          <w:color w:val="1F497D"/>
        </w:rPr>
      </w:pPr>
    </w:p>
    <w:p w14:paraId="26C5D608" w14:textId="77777777" w:rsidR="00F07DF0" w:rsidRPr="00884EB5" w:rsidRDefault="00F07DF0" w:rsidP="00F07DF0">
      <w:pPr>
        <w:jc w:val="both"/>
        <w:rPr>
          <w:rFonts w:asciiTheme="majorBidi" w:hAnsiTheme="majorBidi" w:cstheme="majorBidi"/>
        </w:rPr>
      </w:pPr>
    </w:p>
    <w:p w14:paraId="0EB0B1DF" w14:textId="0D56D117" w:rsidR="00F07DF0" w:rsidRPr="00F07DF0" w:rsidRDefault="00F07DF0" w:rsidP="00F07DF0">
      <w:pPr>
        <w:pStyle w:val="Paragraphedeliste"/>
        <w:keepNext/>
        <w:numPr>
          <w:ilvl w:val="0"/>
          <w:numId w:val="3"/>
        </w:numPr>
        <w:outlineLvl w:val="1"/>
        <w:rPr>
          <w:rFonts w:asciiTheme="majorBidi" w:hAnsiTheme="majorBidi" w:cstheme="majorBidi"/>
          <w:b/>
          <w:bCs/>
          <w:i/>
          <w:iCs/>
          <w:u w:val="single"/>
        </w:rPr>
      </w:pPr>
      <w:r w:rsidRPr="00F07DF0">
        <w:rPr>
          <w:rFonts w:asciiTheme="majorBidi" w:hAnsiTheme="majorBidi" w:cstheme="majorBidi"/>
          <w:b/>
          <w:bCs/>
          <w:i/>
          <w:iCs/>
          <w:u w:val="single"/>
        </w:rPr>
        <w:t>PUNITIONS et SANCTIONS</w:t>
      </w:r>
    </w:p>
    <w:p w14:paraId="2BA47DFF" w14:textId="77777777" w:rsidR="00F07DF0" w:rsidRPr="00884EB5" w:rsidRDefault="00F07DF0" w:rsidP="00F07DF0">
      <w:pPr>
        <w:pStyle w:val="Paragraphedeliste"/>
        <w:keepNext/>
        <w:tabs>
          <w:tab w:val="num" w:pos="1560"/>
        </w:tabs>
        <w:ind w:left="1571"/>
        <w:outlineLvl w:val="1"/>
        <w:rPr>
          <w:rFonts w:asciiTheme="majorBidi" w:hAnsiTheme="majorBidi" w:cstheme="majorBidi"/>
          <w:b/>
          <w:bCs/>
          <w:i/>
          <w:iCs/>
          <w:u w:val="single"/>
        </w:rPr>
      </w:pPr>
    </w:p>
    <w:p w14:paraId="60826C23" w14:textId="77777777" w:rsidR="00F07DF0" w:rsidRPr="00884EB5" w:rsidRDefault="00F07DF0" w:rsidP="00F07DF0">
      <w:pPr>
        <w:rPr>
          <w:rFonts w:asciiTheme="majorBidi" w:hAnsiTheme="majorBidi" w:cstheme="majorBidi"/>
          <w:lang w:bidi="he-IL"/>
        </w:rPr>
      </w:pPr>
      <w:r w:rsidRPr="00884EB5">
        <w:rPr>
          <w:rFonts w:asciiTheme="majorBidi" w:hAnsiTheme="majorBidi" w:cstheme="majorBidi"/>
        </w:rPr>
        <w:t xml:space="preserve">La </w:t>
      </w:r>
      <w:r w:rsidRPr="00884EB5">
        <w:rPr>
          <w:rFonts w:asciiTheme="majorBidi" w:hAnsiTheme="majorBidi" w:cstheme="majorBidi"/>
          <w:b/>
          <w:bCs/>
          <w:u w:val="single"/>
        </w:rPr>
        <w:t>punition scolaire</w:t>
      </w:r>
      <w:r w:rsidRPr="00884EB5">
        <w:rPr>
          <w:rFonts w:asciiTheme="majorBidi" w:hAnsiTheme="majorBidi" w:cstheme="majorBidi"/>
        </w:rPr>
        <w:t xml:space="preserve"> concerne les manquements mineurs aux obligations des élèves et les perturbations dans la vie de la classe ou de l’établissement. Elles constituent de simples mesures d’ordre intérieur prononcées par les professeurs ou autre personnel de l’établissement et peuvent recouvrir plusieurs formes : </w:t>
      </w:r>
    </w:p>
    <w:p w14:paraId="067B6604" w14:textId="77777777" w:rsidR="00F07DF0" w:rsidRPr="00884EB5" w:rsidRDefault="00F07DF0" w:rsidP="00F07DF0">
      <w:pPr>
        <w:rPr>
          <w:rFonts w:asciiTheme="majorBidi" w:hAnsiTheme="majorBidi" w:cstheme="majorBidi"/>
        </w:rPr>
      </w:pPr>
      <w:r w:rsidRPr="00884EB5">
        <w:rPr>
          <w:rFonts w:asciiTheme="majorBidi" w:hAnsiTheme="majorBidi" w:cstheme="majorBidi"/>
        </w:rPr>
        <w:lastRenderedPageBreak/>
        <w:t xml:space="preserve">-  </w:t>
      </w:r>
      <w:r w:rsidRPr="00884EB5">
        <w:rPr>
          <w:rFonts w:asciiTheme="majorBidi" w:hAnsiTheme="majorBidi" w:cstheme="majorBidi"/>
          <w:b/>
          <w:bCs/>
        </w:rPr>
        <w:t>l’inscription sur le cahier de liaison</w:t>
      </w:r>
      <w:r w:rsidRPr="00884EB5">
        <w:rPr>
          <w:rFonts w:asciiTheme="majorBidi" w:hAnsiTheme="majorBidi" w:cstheme="majorBidi"/>
        </w:rPr>
        <w:t xml:space="preserve"> signé par les parents, </w:t>
      </w:r>
    </w:p>
    <w:p w14:paraId="47055F20" w14:textId="77777777" w:rsidR="00F07DF0" w:rsidRPr="00884EB5" w:rsidRDefault="00F07DF0" w:rsidP="00F07DF0">
      <w:pPr>
        <w:rPr>
          <w:rFonts w:asciiTheme="majorBidi" w:hAnsiTheme="majorBidi" w:cstheme="majorBidi"/>
        </w:rPr>
      </w:pPr>
      <w:r w:rsidRPr="00884EB5">
        <w:rPr>
          <w:rFonts w:asciiTheme="majorBidi" w:hAnsiTheme="majorBidi" w:cstheme="majorBidi"/>
        </w:rPr>
        <w:t xml:space="preserve">-  </w:t>
      </w:r>
      <w:r w:rsidRPr="00884EB5">
        <w:rPr>
          <w:rFonts w:asciiTheme="majorBidi" w:hAnsiTheme="majorBidi" w:cstheme="majorBidi"/>
          <w:b/>
          <w:bCs/>
        </w:rPr>
        <w:t>le devoir supplémentaire</w:t>
      </w:r>
      <w:r w:rsidRPr="00884EB5">
        <w:rPr>
          <w:rFonts w:asciiTheme="majorBidi" w:hAnsiTheme="majorBidi" w:cstheme="majorBidi"/>
        </w:rPr>
        <w:t>,</w:t>
      </w:r>
    </w:p>
    <w:p w14:paraId="341F26E4" w14:textId="77777777" w:rsidR="00F07DF0" w:rsidRPr="00884EB5" w:rsidRDefault="00F07DF0" w:rsidP="00F07DF0">
      <w:pPr>
        <w:rPr>
          <w:rFonts w:asciiTheme="majorBidi" w:hAnsiTheme="majorBidi" w:cstheme="majorBidi"/>
        </w:rPr>
      </w:pPr>
      <w:r w:rsidRPr="00884EB5">
        <w:rPr>
          <w:rFonts w:asciiTheme="majorBidi" w:hAnsiTheme="majorBidi" w:cstheme="majorBidi"/>
        </w:rPr>
        <w:t xml:space="preserve">-  </w:t>
      </w:r>
      <w:r w:rsidRPr="00884EB5">
        <w:rPr>
          <w:rFonts w:asciiTheme="majorBidi" w:hAnsiTheme="majorBidi" w:cstheme="majorBidi"/>
          <w:b/>
          <w:bCs/>
        </w:rPr>
        <w:t>un travail de réflexion</w:t>
      </w:r>
      <w:r w:rsidRPr="00884EB5">
        <w:rPr>
          <w:rFonts w:asciiTheme="majorBidi" w:hAnsiTheme="majorBidi" w:cstheme="majorBidi"/>
        </w:rPr>
        <w:t>,</w:t>
      </w:r>
    </w:p>
    <w:p w14:paraId="2A23D19F" w14:textId="77777777" w:rsidR="00F07DF0" w:rsidRPr="00884EB5" w:rsidRDefault="00F07DF0" w:rsidP="00F07DF0">
      <w:pPr>
        <w:rPr>
          <w:rFonts w:asciiTheme="majorBidi" w:hAnsiTheme="majorBidi" w:cstheme="majorBidi"/>
          <w:b/>
          <w:bCs/>
        </w:rPr>
      </w:pPr>
      <w:r w:rsidRPr="00884EB5">
        <w:rPr>
          <w:rFonts w:asciiTheme="majorBidi" w:hAnsiTheme="majorBidi" w:cstheme="majorBidi"/>
          <w:b/>
          <w:bCs/>
        </w:rPr>
        <w:t>-  un travail d’intérêt général.</w:t>
      </w:r>
    </w:p>
    <w:p w14:paraId="3B2D7D9B" w14:textId="77777777" w:rsidR="00F07DF0" w:rsidRPr="00884EB5" w:rsidRDefault="00F07DF0" w:rsidP="00F07DF0">
      <w:pPr>
        <w:rPr>
          <w:rFonts w:asciiTheme="majorBidi" w:hAnsiTheme="majorBidi" w:cstheme="majorBidi"/>
        </w:rPr>
      </w:pPr>
      <w:r w:rsidRPr="00884EB5">
        <w:rPr>
          <w:rFonts w:asciiTheme="majorBidi" w:hAnsiTheme="majorBidi" w:cstheme="majorBidi"/>
        </w:rPr>
        <w:t>La punition est proportionnelle au manquement commis et individualisée afin de garantir sa pleine efficacité éducative. Les punitions ne sont pas mentionnées dans le dossier administratif des élèves concernés mais les parents en sont tenus informés.</w:t>
      </w:r>
    </w:p>
    <w:p w14:paraId="5B3869AA" w14:textId="77777777" w:rsidR="00F07DF0" w:rsidRPr="00884EB5" w:rsidRDefault="00F07DF0" w:rsidP="00F07DF0">
      <w:pPr>
        <w:rPr>
          <w:rFonts w:asciiTheme="majorBidi" w:hAnsiTheme="majorBidi" w:cstheme="majorBidi"/>
        </w:rPr>
      </w:pPr>
    </w:p>
    <w:p w14:paraId="1E3A8E1B" w14:textId="77777777" w:rsidR="00F07DF0" w:rsidRPr="00884EB5" w:rsidRDefault="00F07DF0" w:rsidP="00F07DF0">
      <w:pPr>
        <w:rPr>
          <w:rFonts w:asciiTheme="majorBidi" w:hAnsiTheme="majorBidi" w:cstheme="majorBidi"/>
        </w:rPr>
      </w:pPr>
      <w:r w:rsidRPr="00884EB5">
        <w:rPr>
          <w:rFonts w:asciiTheme="majorBidi" w:hAnsiTheme="majorBidi" w:cstheme="majorBidi"/>
        </w:rPr>
        <w:t xml:space="preserve">La </w:t>
      </w:r>
      <w:r w:rsidRPr="00884EB5">
        <w:rPr>
          <w:rFonts w:asciiTheme="majorBidi" w:hAnsiTheme="majorBidi" w:cstheme="majorBidi"/>
          <w:b/>
          <w:bCs/>
          <w:u w:val="single"/>
        </w:rPr>
        <w:t>sanction disciplinaire</w:t>
      </w:r>
      <w:r w:rsidRPr="00884EB5">
        <w:rPr>
          <w:rFonts w:asciiTheme="majorBidi" w:hAnsiTheme="majorBidi" w:cstheme="majorBidi"/>
        </w:rPr>
        <w:t xml:space="preserve"> concerne les manquements graves ou répétés aux obligations des élèves ainsi que les atteintes aux personnes et aux biens. L’échelle réglementaire des sanctions applicables est la suivante : </w:t>
      </w:r>
    </w:p>
    <w:p w14:paraId="476A5223" w14:textId="77777777" w:rsidR="00F07DF0" w:rsidRPr="00884EB5" w:rsidRDefault="00F07DF0" w:rsidP="00F07DF0">
      <w:pPr>
        <w:rPr>
          <w:rFonts w:asciiTheme="majorBidi" w:hAnsiTheme="majorBidi" w:cstheme="majorBidi"/>
        </w:rPr>
      </w:pPr>
      <w:r w:rsidRPr="00884EB5">
        <w:rPr>
          <w:rFonts w:asciiTheme="majorBidi" w:hAnsiTheme="majorBidi" w:cstheme="majorBidi"/>
        </w:rPr>
        <w:t xml:space="preserve">- </w:t>
      </w:r>
      <w:r w:rsidRPr="00884EB5">
        <w:rPr>
          <w:rFonts w:asciiTheme="majorBidi" w:hAnsiTheme="majorBidi" w:cstheme="majorBidi"/>
          <w:b/>
          <w:bCs/>
        </w:rPr>
        <w:t>le bulletin d’alerte</w:t>
      </w:r>
    </w:p>
    <w:p w14:paraId="54DDE89F" w14:textId="77777777" w:rsidR="00F07DF0" w:rsidRPr="00884EB5" w:rsidRDefault="00F07DF0" w:rsidP="00F07DF0">
      <w:pPr>
        <w:rPr>
          <w:rFonts w:asciiTheme="majorBidi" w:hAnsiTheme="majorBidi" w:cstheme="majorBidi"/>
          <w:b/>
        </w:rPr>
      </w:pPr>
      <w:r w:rsidRPr="00884EB5">
        <w:rPr>
          <w:rFonts w:asciiTheme="majorBidi" w:hAnsiTheme="majorBidi" w:cstheme="majorBidi"/>
        </w:rPr>
        <w:t xml:space="preserve">- </w:t>
      </w:r>
      <w:r w:rsidRPr="00884EB5">
        <w:rPr>
          <w:rFonts w:asciiTheme="majorBidi" w:hAnsiTheme="majorBidi" w:cstheme="majorBidi"/>
          <w:b/>
          <w:bCs/>
        </w:rPr>
        <w:t>l’a</w:t>
      </w:r>
      <w:r w:rsidRPr="00884EB5">
        <w:rPr>
          <w:rFonts w:asciiTheme="majorBidi" w:hAnsiTheme="majorBidi" w:cstheme="majorBidi"/>
          <w:b/>
        </w:rPr>
        <w:t>vertissement</w:t>
      </w:r>
      <w:r w:rsidRPr="00884EB5">
        <w:rPr>
          <w:rFonts w:asciiTheme="majorBidi" w:hAnsiTheme="majorBidi" w:cstheme="majorBidi"/>
        </w:rPr>
        <w:t xml:space="preserve">, </w:t>
      </w:r>
    </w:p>
    <w:p w14:paraId="603208C8" w14:textId="77777777" w:rsidR="00F07DF0" w:rsidRPr="00884EB5" w:rsidRDefault="00F07DF0" w:rsidP="00F07DF0">
      <w:pPr>
        <w:rPr>
          <w:rFonts w:asciiTheme="majorBidi" w:hAnsiTheme="majorBidi" w:cstheme="majorBidi"/>
        </w:rPr>
      </w:pPr>
      <w:r w:rsidRPr="00884EB5">
        <w:rPr>
          <w:rFonts w:asciiTheme="majorBidi" w:hAnsiTheme="majorBidi" w:cstheme="majorBidi"/>
        </w:rPr>
        <w:t xml:space="preserve">- </w:t>
      </w:r>
      <w:r w:rsidRPr="00884EB5">
        <w:rPr>
          <w:rFonts w:asciiTheme="majorBidi" w:hAnsiTheme="majorBidi" w:cstheme="majorBidi"/>
          <w:b/>
          <w:bCs/>
        </w:rPr>
        <w:t>l’exclusion temporaire de la classe</w:t>
      </w:r>
      <w:r w:rsidRPr="00884EB5">
        <w:rPr>
          <w:rFonts w:asciiTheme="majorBidi" w:hAnsiTheme="majorBidi" w:cstheme="majorBidi"/>
        </w:rPr>
        <w:t xml:space="preserve"> au cours de laquelle l’élève est accueilli dans l’établissement,</w:t>
      </w:r>
    </w:p>
    <w:p w14:paraId="7A87C582" w14:textId="77777777" w:rsidR="00F07DF0" w:rsidRPr="00884EB5" w:rsidRDefault="00F07DF0" w:rsidP="00F07DF0">
      <w:pPr>
        <w:rPr>
          <w:rFonts w:asciiTheme="majorBidi" w:hAnsiTheme="majorBidi" w:cstheme="majorBidi"/>
        </w:rPr>
      </w:pPr>
      <w:r w:rsidRPr="00884EB5">
        <w:rPr>
          <w:rFonts w:asciiTheme="majorBidi" w:hAnsiTheme="majorBidi" w:cstheme="majorBidi"/>
        </w:rPr>
        <w:t xml:space="preserve">- </w:t>
      </w:r>
      <w:r w:rsidRPr="00884EB5">
        <w:rPr>
          <w:rFonts w:asciiTheme="majorBidi" w:hAnsiTheme="majorBidi" w:cstheme="majorBidi"/>
          <w:b/>
        </w:rPr>
        <w:t>l’exclusion définitive de l’établissement</w:t>
      </w:r>
      <w:r w:rsidRPr="00884EB5">
        <w:rPr>
          <w:rFonts w:asciiTheme="majorBidi" w:hAnsiTheme="majorBidi" w:cstheme="majorBidi"/>
        </w:rPr>
        <w:t xml:space="preserve">. </w:t>
      </w:r>
    </w:p>
    <w:p w14:paraId="5247C7B9" w14:textId="77777777" w:rsidR="00F07DF0" w:rsidRPr="00884EB5" w:rsidRDefault="00F07DF0" w:rsidP="00544865">
      <w:pPr>
        <w:jc w:val="both"/>
        <w:rPr>
          <w:rFonts w:asciiTheme="majorBidi" w:hAnsiTheme="majorBidi" w:cstheme="majorBidi"/>
          <w:color w:val="1F497D"/>
        </w:rPr>
      </w:pPr>
    </w:p>
    <w:p w14:paraId="5F6CC032" w14:textId="77777777" w:rsidR="00ED00B9" w:rsidRPr="00884EB5" w:rsidRDefault="00ED00B9" w:rsidP="00F07DF0">
      <w:pPr>
        <w:pStyle w:val="Paragraphedeliste"/>
        <w:numPr>
          <w:ilvl w:val="0"/>
          <w:numId w:val="3"/>
        </w:numPr>
        <w:jc w:val="both"/>
        <w:rPr>
          <w:rFonts w:asciiTheme="majorBidi" w:hAnsiTheme="majorBidi" w:cstheme="majorBidi"/>
          <w:b/>
          <w:u w:val="single"/>
        </w:rPr>
      </w:pPr>
      <w:r w:rsidRPr="00884EB5">
        <w:rPr>
          <w:rFonts w:asciiTheme="majorBidi" w:hAnsiTheme="majorBidi" w:cstheme="majorBidi"/>
          <w:b/>
          <w:i/>
          <w:iCs/>
          <w:u w:val="single"/>
        </w:rPr>
        <w:t>PHOTOS ET SITE INTERNET</w:t>
      </w:r>
      <w:r w:rsidRPr="00884EB5">
        <w:rPr>
          <w:rFonts w:asciiTheme="majorBidi" w:hAnsiTheme="majorBidi" w:cstheme="majorBidi"/>
          <w:b/>
          <w:u w:val="single"/>
        </w:rPr>
        <w:t> </w:t>
      </w:r>
    </w:p>
    <w:p w14:paraId="6A16220B" w14:textId="77777777" w:rsidR="00BF707D" w:rsidRPr="00884EB5" w:rsidRDefault="00BF707D" w:rsidP="00BF707D">
      <w:pPr>
        <w:pStyle w:val="Paragraphedeliste"/>
        <w:ind w:left="1571"/>
        <w:jc w:val="both"/>
        <w:rPr>
          <w:rFonts w:asciiTheme="majorBidi" w:hAnsiTheme="majorBidi" w:cstheme="majorBidi"/>
          <w:b/>
          <w:u w:val="single"/>
        </w:rPr>
      </w:pPr>
    </w:p>
    <w:p w14:paraId="6E24DEB4" w14:textId="77777777" w:rsidR="00ED00B9" w:rsidRPr="00884EB5" w:rsidRDefault="00ED00B9" w:rsidP="00544865">
      <w:pPr>
        <w:jc w:val="both"/>
        <w:rPr>
          <w:rFonts w:asciiTheme="majorBidi" w:hAnsiTheme="majorBidi" w:cstheme="majorBidi"/>
        </w:rPr>
      </w:pPr>
      <w:r w:rsidRPr="00884EB5">
        <w:rPr>
          <w:rFonts w:asciiTheme="majorBidi" w:hAnsiTheme="majorBidi" w:cstheme="majorBidi"/>
        </w:rPr>
        <w:t xml:space="preserve">Diverses activités pédagogiques en corrélation avec les programmes sont proposées aux élèves durant leurs heures de cours tout au long de l’année scolaire. </w:t>
      </w:r>
    </w:p>
    <w:p w14:paraId="17809003" w14:textId="57AE1804" w:rsidR="00ED00B9" w:rsidRPr="00884EB5" w:rsidRDefault="00ED00B9" w:rsidP="001E51C4">
      <w:pPr>
        <w:jc w:val="both"/>
        <w:rPr>
          <w:rFonts w:asciiTheme="majorBidi" w:hAnsiTheme="majorBidi" w:cstheme="majorBidi"/>
        </w:rPr>
      </w:pPr>
      <w:r w:rsidRPr="00884EB5">
        <w:rPr>
          <w:rFonts w:asciiTheme="majorBidi" w:hAnsiTheme="majorBidi" w:cstheme="majorBidi"/>
        </w:rPr>
        <w:t>Des photos de ces activités sont prises en souvenir et sont publiées à destination des parents d’élèves sur le site web de l’école</w:t>
      </w:r>
      <w:r w:rsidR="0069033C" w:rsidRPr="00884EB5">
        <w:rPr>
          <w:rFonts w:asciiTheme="majorBidi" w:hAnsiTheme="majorBidi" w:cstheme="majorBidi"/>
        </w:rPr>
        <w:t>, (Facebook, WhatsApp et Instagram)</w:t>
      </w:r>
      <w:r w:rsidRPr="00884EB5">
        <w:rPr>
          <w:rFonts w:asciiTheme="majorBidi" w:hAnsiTheme="majorBidi" w:cstheme="majorBidi"/>
        </w:rPr>
        <w:t>. Ce site interne</w:t>
      </w:r>
      <w:r w:rsidR="00D67BD7" w:rsidRPr="00884EB5">
        <w:rPr>
          <w:rFonts w:asciiTheme="majorBidi" w:hAnsiTheme="majorBidi" w:cstheme="majorBidi"/>
        </w:rPr>
        <w:t>t dédié aux parents d’élèves de l’école</w:t>
      </w:r>
      <w:r w:rsidR="001E51C4" w:rsidRPr="00884EB5">
        <w:rPr>
          <w:rFonts w:asciiTheme="majorBidi" w:hAnsiTheme="majorBidi" w:cstheme="majorBidi"/>
        </w:rPr>
        <w:t xml:space="preserve"> </w:t>
      </w:r>
      <w:r w:rsidRPr="00884EB5">
        <w:rPr>
          <w:rFonts w:asciiTheme="majorBidi" w:hAnsiTheme="majorBidi" w:cstheme="majorBidi"/>
        </w:rPr>
        <w:t xml:space="preserve">permet d’être informé en continu de toutes les activités et nouveautés de l’école, nous invitons les parents à s’y connecter régulièrement. </w:t>
      </w:r>
    </w:p>
    <w:p w14:paraId="3A2176DE" w14:textId="77777777" w:rsidR="00ED00B9" w:rsidRPr="00884EB5" w:rsidRDefault="00ED00B9" w:rsidP="00544865">
      <w:pPr>
        <w:jc w:val="both"/>
        <w:rPr>
          <w:rStyle w:val="Lienhypertexte"/>
          <w:rFonts w:asciiTheme="majorBidi" w:hAnsiTheme="majorBidi" w:cstheme="majorBidi"/>
        </w:rPr>
      </w:pPr>
      <w:r w:rsidRPr="00884EB5">
        <w:rPr>
          <w:rFonts w:asciiTheme="majorBidi" w:hAnsiTheme="majorBidi" w:cstheme="majorBidi"/>
        </w:rPr>
        <w:t>Les parents ne souhaitant pas que leurs enfants figurent sur les photos-souvenirs sont priés d’en informer par écrit le bureau de la vie scola</w:t>
      </w:r>
      <w:r w:rsidR="00DF21A5" w:rsidRPr="00884EB5">
        <w:rPr>
          <w:rFonts w:asciiTheme="majorBidi" w:hAnsiTheme="majorBidi" w:cstheme="majorBidi"/>
        </w:rPr>
        <w:t xml:space="preserve">ire. </w:t>
      </w:r>
      <w:r w:rsidR="004465CA" w:rsidRPr="00884EB5">
        <w:rPr>
          <w:rStyle w:val="Lienhypertexte"/>
          <w:rFonts w:asciiTheme="majorBidi" w:hAnsiTheme="majorBidi" w:cstheme="majorBidi"/>
        </w:rPr>
        <w:t xml:space="preserve"> </w:t>
      </w:r>
      <w:hyperlink r:id="rId7" w:history="1">
        <w:r w:rsidR="00852A03" w:rsidRPr="00884EB5">
          <w:rPr>
            <w:rStyle w:val="Lienhypertexte"/>
            <w:rFonts w:asciiTheme="majorBidi" w:hAnsiTheme="majorBidi" w:cstheme="majorBidi"/>
          </w:rPr>
          <w:t>surveillants@jloubavitch.com</w:t>
        </w:r>
      </w:hyperlink>
      <w:r w:rsidR="00852A03" w:rsidRPr="00884EB5">
        <w:rPr>
          <w:rStyle w:val="Lienhypertexte"/>
          <w:rFonts w:asciiTheme="majorBidi" w:hAnsiTheme="majorBidi" w:cstheme="majorBidi"/>
        </w:rPr>
        <w:t xml:space="preserve"> .</w:t>
      </w:r>
    </w:p>
    <w:p w14:paraId="32EC5949" w14:textId="77777777" w:rsidR="00ED00B9" w:rsidRPr="00884EB5" w:rsidRDefault="00ED00B9" w:rsidP="00F07DF0">
      <w:pPr>
        <w:pStyle w:val="Titre2"/>
        <w:numPr>
          <w:ilvl w:val="0"/>
          <w:numId w:val="3"/>
        </w:numPr>
        <w:jc w:val="both"/>
        <w:rPr>
          <w:rFonts w:asciiTheme="majorBidi" w:hAnsiTheme="majorBidi" w:cstheme="majorBidi"/>
          <w:sz w:val="24"/>
          <w:szCs w:val="24"/>
          <w:u w:val="single"/>
        </w:rPr>
      </w:pPr>
      <w:r w:rsidRPr="00884EB5">
        <w:rPr>
          <w:rFonts w:asciiTheme="majorBidi" w:hAnsiTheme="majorBidi" w:cstheme="majorBidi"/>
          <w:sz w:val="24"/>
          <w:szCs w:val="24"/>
          <w:u w:val="single"/>
        </w:rPr>
        <w:t>REGLEMENTS  -  INTERRUPTION EN COURS D’ANNEE</w:t>
      </w:r>
    </w:p>
    <w:p w14:paraId="302A153F" w14:textId="77777777" w:rsidR="00BF707D" w:rsidRPr="00884EB5" w:rsidRDefault="00BF707D" w:rsidP="00BF707D">
      <w:pPr>
        <w:pStyle w:val="Paragraphedeliste"/>
        <w:ind w:left="1571"/>
        <w:rPr>
          <w:rFonts w:asciiTheme="majorBidi" w:hAnsiTheme="majorBidi" w:cstheme="majorBidi"/>
        </w:rPr>
      </w:pPr>
    </w:p>
    <w:p w14:paraId="597DCF8D" w14:textId="08307F4E" w:rsidR="00ED00B9" w:rsidRPr="00884EB5" w:rsidRDefault="00ED00B9" w:rsidP="00544865">
      <w:pPr>
        <w:jc w:val="both"/>
        <w:rPr>
          <w:rFonts w:asciiTheme="majorBidi" w:hAnsiTheme="majorBidi" w:cstheme="majorBidi"/>
        </w:rPr>
      </w:pPr>
      <w:r w:rsidRPr="00884EB5">
        <w:rPr>
          <w:rFonts w:asciiTheme="majorBidi" w:hAnsiTheme="majorBidi" w:cstheme="majorBidi"/>
        </w:rPr>
        <w:t>Les frais d’écolage sont payables uniquement par prélèvement de septembre à juin.</w:t>
      </w:r>
      <w:r w:rsidR="00706AAB">
        <w:rPr>
          <w:rFonts w:asciiTheme="majorBidi" w:hAnsiTheme="majorBidi" w:cstheme="majorBidi"/>
        </w:rPr>
        <w:t xml:space="preserve"> (10 mois)</w:t>
      </w:r>
    </w:p>
    <w:p w14:paraId="4A9040DE" w14:textId="77777777" w:rsidR="00A51912" w:rsidRPr="00884EB5" w:rsidRDefault="00ED00B9" w:rsidP="00544865">
      <w:pPr>
        <w:pStyle w:val="Corpsdetexte3"/>
        <w:jc w:val="both"/>
        <w:rPr>
          <w:rFonts w:asciiTheme="majorBidi" w:hAnsiTheme="majorBidi" w:cstheme="majorBidi"/>
          <w:sz w:val="24"/>
          <w:szCs w:val="24"/>
        </w:rPr>
      </w:pPr>
      <w:r w:rsidRPr="00884EB5">
        <w:rPr>
          <w:rFonts w:asciiTheme="majorBidi" w:hAnsiTheme="majorBidi" w:cstheme="majorBidi"/>
          <w:sz w:val="24"/>
          <w:szCs w:val="24"/>
        </w:rPr>
        <w:t xml:space="preserve">Un chèque de caution (non encaissé) d’un montant de 200 €, est demandé lors de la confirmation de l’inscription et du tarif. Il sera restitué le 31 juillet après </w:t>
      </w:r>
      <w:r w:rsidR="00A51912" w:rsidRPr="00884EB5">
        <w:rPr>
          <w:rFonts w:asciiTheme="majorBidi" w:hAnsiTheme="majorBidi" w:cstheme="majorBidi"/>
          <w:sz w:val="24"/>
          <w:szCs w:val="24"/>
        </w:rPr>
        <w:t>avoir soldé la scolarité.</w:t>
      </w:r>
    </w:p>
    <w:p w14:paraId="1B156D07" w14:textId="77777777" w:rsidR="00ED00B9" w:rsidRPr="00884EB5" w:rsidRDefault="00A51912" w:rsidP="00544865">
      <w:pPr>
        <w:pStyle w:val="Corpsdetexte3"/>
        <w:jc w:val="both"/>
        <w:rPr>
          <w:rFonts w:asciiTheme="majorBidi" w:hAnsiTheme="majorBidi" w:cstheme="majorBidi"/>
          <w:b/>
          <w:bCs/>
          <w:sz w:val="24"/>
          <w:szCs w:val="24"/>
          <w:u w:val="single"/>
        </w:rPr>
      </w:pPr>
      <w:r w:rsidRPr="00884EB5">
        <w:rPr>
          <w:rFonts w:asciiTheme="majorBidi" w:hAnsiTheme="majorBidi" w:cstheme="majorBidi"/>
          <w:sz w:val="24"/>
          <w:szCs w:val="24"/>
        </w:rPr>
        <w:t xml:space="preserve">Un chèque de caution de 75€ est demandé pour le prêt des manuels. Il sera rendu à la fin de l’année scolaire après </w:t>
      </w:r>
      <w:r w:rsidR="00ED00B9" w:rsidRPr="00884EB5">
        <w:rPr>
          <w:rFonts w:asciiTheme="majorBidi" w:hAnsiTheme="majorBidi" w:cstheme="majorBidi"/>
          <w:sz w:val="24"/>
          <w:szCs w:val="24"/>
        </w:rPr>
        <w:t xml:space="preserve">restitution </w:t>
      </w:r>
      <w:r w:rsidR="00ED00B9" w:rsidRPr="00884EB5">
        <w:rPr>
          <w:rFonts w:asciiTheme="majorBidi" w:hAnsiTheme="majorBidi" w:cstheme="majorBidi"/>
          <w:b/>
          <w:bCs/>
          <w:sz w:val="24"/>
          <w:szCs w:val="24"/>
          <w:u w:val="single"/>
        </w:rPr>
        <w:t>et vérification de l’état des manuels prêtés par l’Etablissement.</w:t>
      </w:r>
    </w:p>
    <w:p w14:paraId="200459FF" w14:textId="77777777" w:rsidR="00ED00B9" w:rsidRPr="00884EB5" w:rsidRDefault="00ED00B9" w:rsidP="00544865">
      <w:pPr>
        <w:jc w:val="both"/>
        <w:rPr>
          <w:rFonts w:asciiTheme="majorBidi" w:hAnsiTheme="majorBidi" w:cstheme="majorBidi"/>
          <w:b/>
          <w:bCs/>
        </w:rPr>
      </w:pPr>
      <w:r w:rsidRPr="00884EB5">
        <w:rPr>
          <w:rFonts w:asciiTheme="majorBidi" w:hAnsiTheme="majorBidi" w:cstheme="majorBidi"/>
          <w:b/>
          <w:bCs/>
        </w:rPr>
        <w:t>Les frais d’inscription, de réinscription, les frais scolaires sont obligatoires au dépôt du dossier et sont non remboursables en cas d’annulation.</w:t>
      </w:r>
    </w:p>
    <w:p w14:paraId="61FD44CE" w14:textId="77777777" w:rsidR="00ED00B9" w:rsidRPr="00884EB5" w:rsidRDefault="00ED00B9" w:rsidP="00544865">
      <w:pPr>
        <w:jc w:val="both"/>
        <w:rPr>
          <w:rFonts w:asciiTheme="majorBidi" w:hAnsiTheme="majorBidi" w:cstheme="majorBidi"/>
          <w:b/>
          <w:bCs/>
        </w:rPr>
      </w:pPr>
      <w:r w:rsidRPr="00884EB5">
        <w:rPr>
          <w:rFonts w:asciiTheme="majorBidi" w:hAnsiTheme="majorBidi" w:cstheme="majorBidi"/>
        </w:rPr>
        <w:t xml:space="preserve">Toute interruption en cours d’année devra être signalée par écrit à la direction et oblige les parents à respecter </w:t>
      </w:r>
      <w:r w:rsidRPr="00884EB5">
        <w:rPr>
          <w:rFonts w:asciiTheme="majorBidi" w:hAnsiTheme="majorBidi" w:cstheme="majorBidi"/>
          <w:b/>
          <w:bCs/>
        </w:rPr>
        <w:t>un mois de préavis qui sera dû en intégralité</w:t>
      </w:r>
      <w:r w:rsidRPr="00884EB5">
        <w:rPr>
          <w:rFonts w:asciiTheme="majorBidi" w:hAnsiTheme="majorBidi" w:cstheme="majorBidi"/>
        </w:rPr>
        <w:t xml:space="preserve"> que l’élève soit présent ou non.</w:t>
      </w:r>
      <w:r w:rsidRPr="00884EB5">
        <w:rPr>
          <w:rFonts w:asciiTheme="majorBidi" w:hAnsiTheme="majorBidi" w:cstheme="majorBidi"/>
          <w:b/>
          <w:bCs/>
        </w:rPr>
        <w:t xml:space="preserve"> </w:t>
      </w:r>
    </w:p>
    <w:p w14:paraId="4C458361" w14:textId="77777777" w:rsidR="00ED00B9" w:rsidRPr="00884EB5" w:rsidRDefault="00ED00B9" w:rsidP="00544865">
      <w:pPr>
        <w:jc w:val="both"/>
        <w:rPr>
          <w:rFonts w:asciiTheme="majorBidi" w:hAnsiTheme="majorBidi" w:cstheme="majorBidi"/>
          <w:b/>
          <w:bCs/>
        </w:rPr>
      </w:pPr>
      <w:r w:rsidRPr="00884EB5">
        <w:rPr>
          <w:rFonts w:asciiTheme="majorBidi" w:hAnsiTheme="majorBidi" w:cstheme="majorBidi"/>
        </w:rPr>
        <w:t>Le mois de préavis devra être réglé par chèque bancaire,</w:t>
      </w:r>
      <w:r w:rsidRPr="00884EB5">
        <w:rPr>
          <w:rFonts w:asciiTheme="majorBidi" w:hAnsiTheme="majorBidi" w:cstheme="majorBidi"/>
          <w:b/>
          <w:bCs/>
        </w:rPr>
        <w:t xml:space="preserve"> le certificat de radiation ne sera délivré qu’après le règlement du mois de préavis, des reliquats de scolarité ainsi que de la restitution des livres délivrés par l’Etablissement.</w:t>
      </w:r>
    </w:p>
    <w:p w14:paraId="21CDF356" w14:textId="77777777" w:rsidR="00ED00B9" w:rsidRPr="00884EB5" w:rsidRDefault="00ED00B9" w:rsidP="00544865">
      <w:pPr>
        <w:jc w:val="both"/>
        <w:rPr>
          <w:rFonts w:asciiTheme="majorBidi" w:hAnsiTheme="majorBidi" w:cstheme="majorBidi"/>
        </w:rPr>
      </w:pPr>
      <w:r w:rsidRPr="00884EB5">
        <w:rPr>
          <w:rFonts w:asciiTheme="majorBidi" w:hAnsiTheme="majorBidi" w:cstheme="majorBidi"/>
        </w:rPr>
        <w:t>Les frais scolaires resteront dus en intégralité en cas de départ en cours d’année.</w:t>
      </w:r>
    </w:p>
    <w:p w14:paraId="74FCEE93" w14:textId="77777777" w:rsidR="008000E8" w:rsidRPr="00884EB5" w:rsidRDefault="008000E8" w:rsidP="00544865">
      <w:pPr>
        <w:jc w:val="both"/>
        <w:rPr>
          <w:rFonts w:asciiTheme="majorBidi" w:hAnsiTheme="majorBidi" w:cstheme="majorBidi"/>
        </w:rPr>
      </w:pPr>
      <w:bookmarkStart w:id="2" w:name="_Hlk45733607"/>
    </w:p>
    <w:p w14:paraId="7112ADAF" w14:textId="77777777" w:rsidR="00ED00B9" w:rsidRPr="00884EB5" w:rsidRDefault="00ED00B9" w:rsidP="00544865">
      <w:pPr>
        <w:jc w:val="both"/>
        <w:rPr>
          <w:rFonts w:asciiTheme="majorBidi" w:hAnsiTheme="majorBidi" w:cstheme="majorBidi"/>
          <w:b/>
          <w:bCs/>
        </w:rPr>
      </w:pPr>
    </w:p>
    <w:bookmarkEnd w:id="2"/>
    <w:p w14:paraId="135C2276" w14:textId="4BAE2F47" w:rsidR="00AB7454" w:rsidRPr="00884EB5" w:rsidRDefault="00AB7454" w:rsidP="00F07DF0">
      <w:pPr>
        <w:pStyle w:val="Paragraphedeliste"/>
        <w:numPr>
          <w:ilvl w:val="0"/>
          <w:numId w:val="3"/>
        </w:numPr>
        <w:jc w:val="both"/>
        <w:rPr>
          <w:rFonts w:asciiTheme="majorBidi" w:hAnsiTheme="majorBidi" w:cstheme="majorBidi"/>
          <w:b/>
          <w:bCs/>
          <w:i/>
          <w:iCs/>
          <w:u w:val="single"/>
        </w:rPr>
      </w:pPr>
      <w:r w:rsidRPr="00884EB5">
        <w:rPr>
          <w:rFonts w:asciiTheme="majorBidi" w:hAnsiTheme="majorBidi" w:cstheme="majorBidi"/>
          <w:b/>
          <w:bCs/>
          <w:i/>
          <w:iCs/>
          <w:u w:val="single"/>
        </w:rPr>
        <w:t>RESPECT DU REGLEMENT ET DE LA DIRECTION</w:t>
      </w:r>
    </w:p>
    <w:p w14:paraId="0D90941C" w14:textId="77777777" w:rsidR="00AB7454" w:rsidRPr="00884EB5" w:rsidRDefault="00AB7454" w:rsidP="00AB7454">
      <w:pPr>
        <w:jc w:val="both"/>
        <w:rPr>
          <w:rFonts w:asciiTheme="majorBidi" w:hAnsiTheme="majorBidi" w:cstheme="majorBidi"/>
          <w:b/>
          <w:bCs/>
        </w:rPr>
      </w:pPr>
    </w:p>
    <w:p w14:paraId="7E8EB76E" w14:textId="34169ACA" w:rsidR="00AB7454" w:rsidRPr="00884EB5" w:rsidRDefault="00AB7454" w:rsidP="00AB7454">
      <w:pPr>
        <w:ind w:right="567"/>
        <w:rPr>
          <w:rFonts w:asciiTheme="majorBidi" w:hAnsiTheme="majorBidi" w:cstheme="majorBidi"/>
          <w:color w:val="000000"/>
        </w:rPr>
      </w:pPr>
      <w:r w:rsidRPr="00884EB5">
        <w:rPr>
          <w:rFonts w:asciiTheme="majorBidi" w:hAnsiTheme="majorBidi" w:cstheme="majorBidi"/>
          <w:color w:val="000000"/>
        </w:rPr>
        <w:t>Ce règlement intérieur est joint à la demande d’inscription ou de réinscription des élèves. La signature de la fiche d’inscription engendre sa connaissance et son application par les parents.</w:t>
      </w:r>
    </w:p>
    <w:p w14:paraId="623CF6EC" w14:textId="77777777" w:rsidR="006D02D4" w:rsidRPr="00884EB5" w:rsidRDefault="006D02D4" w:rsidP="00AB7454">
      <w:pPr>
        <w:ind w:right="567"/>
        <w:rPr>
          <w:rFonts w:asciiTheme="majorBidi" w:hAnsiTheme="majorBidi" w:cstheme="majorBidi"/>
          <w:color w:val="000000"/>
        </w:rPr>
      </w:pPr>
    </w:p>
    <w:p w14:paraId="441FFF2E" w14:textId="57D9ADC6" w:rsidR="00AB7454" w:rsidRPr="00884EB5" w:rsidRDefault="00AB7454" w:rsidP="00AB7454">
      <w:pPr>
        <w:jc w:val="both"/>
        <w:rPr>
          <w:rFonts w:asciiTheme="majorBidi" w:hAnsiTheme="majorBidi" w:cstheme="majorBidi"/>
          <w:b/>
          <w:bCs/>
        </w:rPr>
      </w:pPr>
      <w:r w:rsidRPr="00884EB5">
        <w:rPr>
          <w:rFonts w:asciiTheme="majorBidi" w:hAnsiTheme="majorBidi" w:cstheme="majorBidi"/>
          <w:b/>
          <w:bCs/>
        </w:rPr>
        <w:t xml:space="preserve">L’inscription des élèves à notre Etablissement est conditionnée au respect </w:t>
      </w:r>
      <w:r w:rsidRPr="00884EB5">
        <w:rPr>
          <w:rFonts w:asciiTheme="majorBidi" w:hAnsiTheme="majorBidi" w:cstheme="majorBidi"/>
          <w:b/>
          <w:bCs/>
          <w:u w:val="single"/>
        </w:rPr>
        <w:t>de la Direction, de l’équipe éducative et enseignante et du règlement intérieur</w:t>
      </w:r>
      <w:r w:rsidRPr="00884EB5">
        <w:rPr>
          <w:rFonts w:asciiTheme="majorBidi" w:hAnsiTheme="majorBidi" w:cstheme="majorBidi"/>
          <w:b/>
          <w:bCs/>
        </w:rPr>
        <w:t>.</w:t>
      </w:r>
    </w:p>
    <w:p w14:paraId="54EC704D" w14:textId="77777777" w:rsidR="006D02D4" w:rsidRPr="00884EB5" w:rsidRDefault="006D02D4" w:rsidP="00AB7454">
      <w:pPr>
        <w:jc w:val="both"/>
        <w:rPr>
          <w:rFonts w:asciiTheme="majorBidi" w:hAnsiTheme="majorBidi" w:cstheme="majorBidi"/>
          <w:b/>
          <w:bCs/>
        </w:rPr>
      </w:pPr>
    </w:p>
    <w:p w14:paraId="1A8D6A3F" w14:textId="77777777" w:rsidR="00AB7454" w:rsidRPr="00884EB5" w:rsidRDefault="00AB7454" w:rsidP="00AB7454">
      <w:pPr>
        <w:jc w:val="both"/>
        <w:rPr>
          <w:rFonts w:asciiTheme="majorBidi" w:hAnsiTheme="majorBidi" w:cstheme="majorBidi"/>
          <w:b/>
          <w:bCs/>
          <w:u w:val="single"/>
        </w:rPr>
      </w:pPr>
      <w:bookmarkStart w:id="3" w:name="_Hlk77348720"/>
      <w:r w:rsidRPr="00884EB5">
        <w:rPr>
          <w:rFonts w:asciiTheme="majorBidi" w:hAnsiTheme="majorBidi" w:cstheme="majorBidi"/>
          <w:b/>
          <w:bCs/>
          <w:u w:val="single"/>
        </w:rPr>
        <w:t>Nous rappelons fortement à tous nos parents d’élèves :</w:t>
      </w:r>
    </w:p>
    <w:p w14:paraId="3E31A0E5" w14:textId="77777777" w:rsidR="00AB7454" w:rsidRPr="00884EB5" w:rsidRDefault="00AB7454" w:rsidP="00AB7454">
      <w:pPr>
        <w:jc w:val="both"/>
        <w:rPr>
          <w:rFonts w:asciiTheme="majorBidi" w:hAnsiTheme="majorBidi" w:cstheme="majorBidi"/>
          <w:b/>
          <w:bCs/>
          <w:u w:val="single"/>
        </w:rPr>
      </w:pPr>
    </w:p>
    <w:p w14:paraId="10F638E7" w14:textId="26452F09" w:rsidR="00AB7454" w:rsidRPr="00884EB5" w:rsidRDefault="00AB7454" w:rsidP="00AB7454">
      <w:pPr>
        <w:jc w:val="both"/>
        <w:rPr>
          <w:rFonts w:asciiTheme="majorBidi" w:hAnsiTheme="majorBidi" w:cstheme="majorBidi"/>
          <w:b/>
          <w:bCs/>
        </w:rPr>
      </w:pPr>
      <w:r w:rsidRPr="00884EB5">
        <w:rPr>
          <w:rFonts w:asciiTheme="majorBidi" w:hAnsiTheme="majorBidi" w:cstheme="majorBidi"/>
          <w:b/>
          <w:bCs/>
        </w:rPr>
        <w:t>qu’en cas de litiges entre enfants, disputes ou autres qui se dérouleraient dans l’enceinte de l’Etablissement seule l’équipe ou la Direction ser</w:t>
      </w:r>
      <w:r w:rsidR="00DD2DBC" w:rsidRPr="00884EB5">
        <w:rPr>
          <w:rFonts w:asciiTheme="majorBidi" w:hAnsiTheme="majorBidi" w:cstheme="majorBidi"/>
          <w:b/>
          <w:bCs/>
        </w:rPr>
        <w:t>a</w:t>
      </w:r>
      <w:r w:rsidRPr="00884EB5">
        <w:rPr>
          <w:rFonts w:asciiTheme="majorBidi" w:hAnsiTheme="majorBidi" w:cstheme="majorBidi"/>
          <w:b/>
          <w:bCs/>
        </w:rPr>
        <w:t xml:space="preserve"> en mesure de réagir et de prendre les dispositions qui s’imposent. </w:t>
      </w:r>
    </w:p>
    <w:p w14:paraId="50F1A2E0" w14:textId="77777777" w:rsidR="00AB7454" w:rsidRPr="00884EB5" w:rsidRDefault="00AB7454" w:rsidP="00AB7454">
      <w:pPr>
        <w:jc w:val="both"/>
        <w:rPr>
          <w:rFonts w:asciiTheme="majorBidi" w:hAnsiTheme="majorBidi" w:cstheme="majorBidi"/>
          <w:b/>
          <w:bCs/>
        </w:rPr>
      </w:pPr>
      <w:r w:rsidRPr="00884EB5">
        <w:rPr>
          <w:rFonts w:asciiTheme="majorBidi" w:hAnsiTheme="majorBidi" w:cstheme="majorBidi"/>
          <w:b/>
          <w:bCs/>
        </w:rPr>
        <w:t>Aucun parent ne pourra s’octroyer le droit d’intervenir personnellement auprès d’enfant ou de son parent pour un incident qui se serait déroulé à l’école.</w:t>
      </w:r>
    </w:p>
    <w:p w14:paraId="6102449D" w14:textId="77777777" w:rsidR="00AB7454" w:rsidRPr="00884EB5" w:rsidRDefault="00AB7454" w:rsidP="00AB7454">
      <w:pPr>
        <w:jc w:val="both"/>
        <w:rPr>
          <w:rFonts w:asciiTheme="majorBidi" w:hAnsiTheme="majorBidi" w:cstheme="majorBidi"/>
          <w:b/>
          <w:bCs/>
        </w:rPr>
      </w:pPr>
    </w:p>
    <w:p w14:paraId="07E3EC76" w14:textId="669A0F87" w:rsidR="00706AAB" w:rsidRPr="00706AAB" w:rsidRDefault="00AB7454" w:rsidP="00706AAB">
      <w:pPr>
        <w:pStyle w:val="Titre2"/>
        <w:spacing w:before="1"/>
        <w:rPr>
          <w:rFonts w:asciiTheme="minorBidi" w:hAnsiTheme="minorBidi" w:cstheme="minorBidi"/>
          <w:sz w:val="20"/>
          <w:szCs w:val="20"/>
        </w:rPr>
      </w:pPr>
      <w:r w:rsidRPr="00884EB5">
        <w:rPr>
          <w:rFonts w:asciiTheme="majorBidi" w:hAnsiTheme="majorBidi" w:cstheme="majorBidi"/>
          <w:sz w:val="24"/>
          <w:szCs w:val="24"/>
        </w:rPr>
        <w:t>Toute inscription entraîne le respect et l’application par les parents des décisions prises par la Direction.</w:t>
      </w:r>
      <w:r w:rsidR="00706AAB" w:rsidRPr="00706AAB">
        <w:rPr>
          <w:rFonts w:asciiTheme="minorBidi" w:hAnsiTheme="minorBidi" w:cstheme="minorBidi"/>
          <w:sz w:val="18"/>
          <w:szCs w:val="18"/>
        </w:rPr>
        <w:t xml:space="preserve"> </w:t>
      </w:r>
      <w:r w:rsidR="00706AAB" w:rsidRPr="00706AAB">
        <w:rPr>
          <w:rFonts w:asciiTheme="majorBidi" w:hAnsiTheme="majorBidi" w:cstheme="majorBidi"/>
          <w:sz w:val="24"/>
          <w:szCs w:val="24"/>
        </w:rPr>
        <w:t>La signature de la fiche d’inscription engendre la connaissance et l’engagement de l’application du règlement intérieur par les parents.</w:t>
      </w:r>
      <w:r w:rsidR="00706AAB">
        <w:rPr>
          <w:rFonts w:asciiTheme="majorBidi" w:hAnsiTheme="majorBidi" w:cstheme="majorBidi"/>
          <w:sz w:val="24"/>
          <w:szCs w:val="24"/>
        </w:rPr>
        <w:t xml:space="preserve"> </w:t>
      </w:r>
    </w:p>
    <w:p w14:paraId="2F0F21B0" w14:textId="4DF31D85" w:rsidR="00AB7454" w:rsidRPr="00884EB5" w:rsidRDefault="00AB7454" w:rsidP="00AB7454">
      <w:pPr>
        <w:jc w:val="both"/>
        <w:rPr>
          <w:rFonts w:asciiTheme="majorBidi" w:hAnsiTheme="majorBidi" w:cstheme="majorBidi"/>
          <w:b/>
          <w:bCs/>
        </w:rPr>
      </w:pPr>
    </w:p>
    <w:p w14:paraId="728C30EE" w14:textId="77777777" w:rsidR="00AB7454" w:rsidRPr="00884EB5" w:rsidRDefault="00AB7454" w:rsidP="00AB7454">
      <w:pPr>
        <w:jc w:val="both"/>
        <w:rPr>
          <w:rFonts w:asciiTheme="majorBidi" w:hAnsiTheme="majorBidi" w:cstheme="majorBidi"/>
          <w:b/>
          <w:bCs/>
          <w:u w:val="single"/>
        </w:rPr>
      </w:pPr>
    </w:p>
    <w:p w14:paraId="4D18F367" w14:textId="77777777" w:rsidR="00E14D81" w:rsidRPr="00BD6D8F" w:rsidRDefault="00E14D81" w:rsidP="00E14D81">
      <w:pPr>
        <w:jc w:val="both"/>
        <w:rPr>
          <w:rFonts w:asciiTheme="majorBidi" w:hAnsiTheme="majorBidi" w:cstheme="majorBidi"/>
          <w:b/>
          <w:bCs/>
          <w:u w:val="single"/>
        </w:rPr>
      </w:pPr>
      <w:r w:rsidRPr="00BD6D8F">
        <w:rPr>
          <w:rFonts w:asciiTheme="majorBidi" w:hAnsiTheme="majorBidi" w:cstheme="majorBidi"/>
          <w:b/>
          <w:bCs/>
          <w:u w:val="single"/>
        </w:rPr>
        <w:t>Le non-respect par les parents, de l’application du règlement intérieur dans tous ses détails pourra occasionner la radiation définitive de ou des enfant(s) de notre Etablissement.</w:t>
      </w:r>
      <w:r w:rsidRPr="00BD6D8F">
        <w:rPr>
          <w:rFonts w:asciiTheme="majorBidi" w:hAnsiTheme="majorBidi" w:cstheme="majorBidi"/>
          <w:u w:val="single"/>
        </w:rPr>
        <w:t xml:space="preserve">                                                                                                                            </w:t>
      </w:r>
    </w:p>
    <w:p w14:paraId="513E8DEF" w14:textId="77777777" w:rsidR="00E14D81" w:rsidRPr="00BD6D8F" w:rsidRDefault="00E14D81" w:rsidP="00E14D81">
      <w:pPr>
        <w:rPr>
          <w:rFonts w:asciiTheme="majorBidi" w:hAnsiTheme="majorBidi" w:cstheme="majorBidi"/>
          <w:b/>
          <w:bCs/>
        </w:rPr>
      </w:pPr>
    </w:p>
    <w:p w14:paraId="6AE16DF6" w14:textId="3DF21239" w:rsidR="00FF2FE0" w:rsidRPr="00884EB5" w:rsidRDefault="00FF2FE0" w:rsidP="002D137C">
      <w:pPr>
        <w:pStyle w:val="Corpsdetexte"/>
        <w:rPr>
          <w:rFonts w:asciiTheme="majorBidi" w:hAnsiTheme="majorBidi" w:cstheme="majorBidi"/>
          <w:sz w:val="24"/>
          <w:szCs w:val="24"/>
        </w:rPr>
      </w:pPr>
      <w:bookmarkStart w:id="4" w:name="_GoBack"/>
      <w:bookmarkEnd w:id="3"/>
      <w:bookmarkEnd w:id="4"/>
    </w:p>
    <w:p w14:paraId="6544663C" w14:textId="77777777" w:rsidR="009C1749" w:rsidRPr="00884EB5" w:rsidRDefault="009C1749" w:rsidP="00ED00B9">
      <w:pPr>
        <w:ind w:left="4248" w:firstLine="708"/>
        <w:jc w:val="right"/>
        <w:rPr>
          <w:rFonts w:asciiTheme="majorBidi" w:hAnsiTheme="majorBidi" w:cstheme="majorBidi"/>
        </w:rPr>
      </w:pPr>
    </w:p>
    <w:p w14:paraId="0C12F885" w14:textId="77777777" w:rsidR="00ED00B9" w:rsidRPr="00884EB5" w:rsidRDefault="00ED00B9" w:rsidP="00ED00B9">
      <w:pPr>
        <w:ind w:left="4248" w:firstLine="708"/>
        <w:jc w:val="right"/>
        <w:rPr>
          <w:rFonts w:asciiTheme="majorBidi" w:hAnsiTheme="majorBidi" w:cstheme="majorBidi"/>
        </w:rPr>
      </w:pPr>
      <w:r w:rsidRPr="00884EB5">
        <w:rPr>
          <w:rFonts w:asciiTheme="majorBidi" w:hAnsiTheme="majorBidi" w:cstheme="majorBidi"/>
        </w:rPr>
        <w:t xml:space="preserve">Mme E. D. BITOUN               </w:t>
      </w:r>
    </w:p>
    <w:p w14:paraId="5A184654" w14:textId="447D8CFE" w:rsidR="00B22ECC" w:rsidRDefault="00ED00B9" w:rsidP="00B22ECC">
      <w:pPr>
        <w:jc w:val="right"/>
        <w:rPr>
          <w:rFonts w:asciiTheme="minorBidi" w:hAnsiTheme="minorBidi" w:cstheme="minorBidi"/>
          <w:sz w:val="20"/>
          <w:szCs w:val="20"/>
        </w:rPr>
      </w:pPr>
      <w:r w:rsidRPr="00F9350A">
        <w:rPr>
          <w:rFonts w:asciiTheme="minorBidi" w:hAnsiTheme="minorBidi" w:cstheme="minorBidi"/>
          <w:sz w:val="20"/>
          <w:szCs w:val="20"/>
        </w:rPr>
        <w:t xml:space="preserve">         </w:t>
      </w:r>
      <w:r w:rsidR="0044330D" w:rsidRPr="00F9350A">
        <w:rPr>
          <w:rFonts w:asciiTheme="minorBidi" w:hAnsiTheme="minorBidi" w:cstheme="minorBidi"/>
          <w:sz w:val="20"/>
          <w:szCs w:val="20"/>
        </w:rPr>
        <w:t>DIRECTRICE</w:t>
      </w:r>
      <w:r w:rsidR="0044330D" w:rsidRPr="00F9350A">
        <w:rPr>
          <w:rFonts w:asciiTheme="minorBidi" w:hAnsiTheme="minorBidi" w:cstheme="minorBidi"/>
          <w:sz w:val="18"/>
          <w:szCs w:val="18"/>
        </w:rPr>
        <w:t xml:space="preserve">.          </w:t>
      </w:r>
    </w:p>
    <w:p w14:paraId="3320198C" w14:textId="77777777" w:rsidR="00B22ECC" w:rsidRPr="00F21582" w:rsidRDefault="00B22ECC" w:rsidP="00B22ECC">
      <w:pPr>
        <w:rPr>
          <w:rFonts w:asciiTheme="majorBidi" w:hAnsiTheme="majorBidi" w:cstheme="majorBidi"/>
          <w:sz w:val="22"/>
          <w:szCs w:val="22"/>
        </w:rPr>
      </w:pPr>
      <w:r w:rsidRPr="00F21582">
        <w:rPr>
          <w:rFonts w:asciiTheme="majorBidi" w:hAnsiTheme="majorBidi" w:cstheme="majorBidi"/>
          <w:sz w:val="22"/>
          <w:szCs w:val="22"/>
        </w:rPr>
        <w:t xml:space="preserve">Fait à Marseille, le : </w:t>
      </w:r>
    </w:p>
    <w:p w14:paraId="7180E653" w14:textId="77777777" w:rsidR="00B22ECC" w:rsidRPr="00F21582" w:rsidRDefault="00B22ECC" w:rsidP="00B22ECC">
      <w:pPr>
        <w:rPr>
          <w:rFonts w:asciiTheme="majorBidi" w:hAnsiTheme="majorBidi" w:cstheme="majorBidi"/>
          <w:sz w:val="22"/>
          <w:szCs w:val="22"/>
        </w:rPr>
      </w:pPr>
    </w:p>
    <w:p w14:paraId="7910EF84" w14:textId="77777777" w:rsidR="00B22ECC" w:rsidRPr="00F21582" w:rsidRDefault="00B22ECC" w:rsidP="00B22ECC">
      <w:pPr>
        <w:rPr>
          <w:rFonts w:asciiTheme="majorBidi" w:hAnsiTheme="majorBidi" w:cstheme="majorBidi"/>
          <w:sz w:val="22"/>
          <w:szCs w:val="22"/>
        </w:rPr>
      </w:pPr>
      <w:r w:rsidRPr="00F21582">
        <w:rPr>
          <w:rFonts w:asciiTheme="majorBidi" w:hAnsiTheme="majorBidi" w:cstheme="majorBidi"/>
          <w:sz w:val="22"/>
          <w:szCs w:val="22"/>
        </w:rPr>
        <w:t xml:space="preserve">Avec la mention lu et approuvé, Signature:   </w:t>
      </w:r>
    </w:p>
    <w:p w14:paraId="1FFC74F8" w14:textId="77777777" w:rsidR="00B22ECC" w:rsidRPr="00B22ECC" w:rsidRDefault="00B22ECC" w:rsidP="00B22ECC">
      <w:pPr>
        <w:rPr>
          <w:rFonts w:asciiTheme="minorBidi" w:hAnsiTheme="minorBidi" w:cstheme="minorBidi"/>
          <w:sz w:val="18"/>
          <w:szCs w:val="18"/>
        </w:rPr>
      </w:pPr>
    </w:p>
    <w:sectPr w:rsidR="00B22ECC" w:rsidRPr="00B22ECC" w:rsidSect="000311B5">
      <w:headerReference w:type="default" r:id="rId8"/>
      <w:footerReference w:type="default" r:id="rId9"/>
      <w:pgSz w:w="11906" w:h="16838"/>
      <w:pgMar w:top="1352" w:right="1134" w:bottom="0" w:left="1134"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EEBF6" w14:textId="77777777" w:rsidR="00ED00B9" w:rsidRDefault="00ED00B9" w:rsidP="00ED00B9">
      <w:r>
        <w:separator/>
      </w:r>
    </w:p>
  </w:endnote>
  <w:endnote w:type="continuationSeparator" w:id="0">
    <w:p w14:paraId="09183D32" w14:textId="77777777" w:rsidR="00ED00B9" w:rsidRDefault="00ED00B9" w:rsidP="00ED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910593"/>
      <w:docPartObj>
        <w:docPartGallery w:val="Page Numbers (Bottom of Page)"/>
        <w:docPartUnique/>
      </w:docPartObj>
    </w:sdtPr>
    <w:sdtEndPr/>
    <w:sdtContent>
      <w:p w14:paraId="5B02BCAC" w14:textId="77777777" w:rsidR="000311B5" w:rsidRDefault="000311B5">
        <w:pPr>
          <w:pStyle w:val="Pieddepage"/>
          <w:jc w:val="right"/>
        </w:pPr>
        <w:r>
          <w:fldChar w:fldCharType="begin"/>
        </w:r>
        <w:r>
          <w:instrText>PAGE   \* MERGEFORMAT</w:instrText>
        </w:r>
        <w:r>
          <w:fldChar w:fldCharType="separate"/>
        </w:r>
        <w:r w:rsidR="00D73977">
          <w:rPr>
            <w:noProof/>
          </w:rPr>
          <w:t>3</w:t>
        </w:r>
        <w:r>
          <w:fldChar w:fldCharType="end"/>
        </w:r>
      </w:p>
    </w:sdtContent>
  </w:sdt>
  <w:p w14:paraId="130CF3D2" w14:textId="77777777" w:rsidR="000311B5" w:rsidRDefault="000311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16D4D" w14:textId="77777777" w:rsidR="00ED00B9" w:rsidRDefault="00ED00B9" w:rsidP="00ED00B9">
      <w:r>
        <w:separator/>
      </w:r>
    </w:p>
  </w:footnote>
  <w:footnote w:type="continuationSeparator" w:id="0">
    <w:p w14:paraId="6A5A5EC2" w14:textId="77777777" w:rsidR="00ED00B9" w:rsidRDefault="00ED00B9" w:rsidP="00ED0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1425" w14:textId="77777777" w:rsidR="001B754D" w:rsidRPr="00054AAA" w:rsidRDefault="001E53CD" w:rsidP="00054AAA">
    <w:pPr>
      <w:pStyle w:val="En-tte"/>
      <w:jc w:val="center"/>
      <w:rPr>
        <w:rFonts w:ascii="Arial" w:hAnsi="Arial"/>
        <w:color w:val="5ABDB9"/>
        <w:spacing w:val="38"/>
        <w:sz w:val="20"/>
        <w:szCs w:val="20"/>
      </w:rPr>
    </w:pPr>
    <w:r>
      <w:rPr>
        <w:noProof/>
        <w:lang w:bidi="he-IL"/>
      </w:rPr>
      <w:drawing>
        <wp:anchor distT="0" distB="0" distL="114300" distR="114300" simplePos="0" relativeHeight="251660288" behindDoc="1" locked="0" layoutInCell="1" allowOverlap="1" wp14:anchorId="44470593" wp14:editId="73ADA43A">
          <wp:simplePos x="0" y="0"/>
          <wp:positionH relativeFrom="column">
            <wp:posOffset>2457450</wp:posOffset>
          </wp:positionH>
          <wp:positionV relativeFrom="paragraph">
            <wp:posOffset>-262890</wp:posOffset>
          </wp:positionV>
          <wp:extent cx="866527" cy="805621"/>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NTRE SOCIO EDUCATIF-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527" cy="805621"/>
                  </a:xfrm>
                  <a:prstGeom prst="rect">
                    <a:avLst/>
                  </a:prstGeom>
                </pic:spPr>
              </pic:pic>
            </a:graphicData>
          </a:graphic>
        </wp:anchor>
      </w:drawing>
    </w:r>
    <w:r w:rsidR="00C37B27">
      <w:rPr>
        <w:noProof/>
        <w:lang w:bidi="he-IL"/>
      </w:rPr>
      <w:drawing>
        <wp:anchor distT="0" distB="0" distL="114300" distR="114300" simplePos="0" relativeHeight="251659264" behindDoc="0" locked="0" layoutInCell="1" allowOverlap="1" wp14:anchorId="67823E61" wp14:editId="0A9FEC14">
          <wp:simplePos x="0" y="0"/>
          <wp:positionH relativeFrom="page">
            <wp:posOffset>6264275</wp:posOffset>
          </wp:positionH>
          <wp:positionV relativeFrom="paragraph">
            <wp:posOffset>-113665</wp:posOffset>
          </wp:positionV>
          <wp:extent cx="306000" cy="172800"/>
          <wp:effectExtent l="0" t="0" r="0" b="0"/>
          <wp:wrapNone/>
          <wp:docPr id="32" name="Image 3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000" cy="172800"/>
                  </a:xfrm>
                  <a:prstGeom prst="rect">
                    <a:avLst/>
                  </a:prstGeom>
                </pic:spPr>
              </pic:pic>
            </a:graphicData>
          </a:graphic>
          <wp14:sizeRelH relativeFrom="margin">
            <wp14:pctWidth>0</wp14:pctWidth>
          </wp14:sizeRelH>
          <wp14:sizeRelV relativeFrom="margin">
            <wp14:pctHeight>0</wp14:pctHeight>
          </wp14:sizeRelV>
        </wp:anchor>
      </w:drawing>
    </w:r>
    <w:r w:rsidR="00C37B27">
      <w:rPr>
        <w:rFonts w:ascii="Arial" w:hAnsi="Arial"/>
        <w:color w:val="7F7F7F" w:themeColor="text1" w:themeTint="80"/>
        <w:spacing w:val="38"/>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789"/>
    <w:multiLevelType w:val="hybridMultilevel"/>
    <w:tmpl w:val="8F2E7D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672C16"/>
    <w:multiLevelType w:val="hybridMultilevel"/>
    <w:tmpl w:val="506C9342"/>
    <w:lvl w:ilvl="0" w:tplc="6112789E">
      <w:start w:val="1"/>
      <w:numFmt w:val="bullet"/>
      <w:lvlText w:val=""/>
      <w:lvlJc w:val="left"/>
      <w:pPr>
        <w:ind w:left="720" w:hanging="360"/>
      </w:pPr>
      <w:rPr>
        <w:rFonts w:ascii="Wingdings 3" w:hAnsi="Wingdings 3" w:cs="Arial" w:hint="default"/>
        <w:b/>
        <w:i w:val="0"/>
        <w:color w:val="000000"/>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1F8F6C22"/>
    <w:multiLevelType w:val="hybridMultilevel"/>
    <w:tmpl w:val="BCA6AD6C"/>
    <w:lvl w:ilvl="0" w:tplc="B02ACB20">
      <w:start w:val="1"/>
      <w:numFmt w:val="upperRoman"/>
      <w:lvlText w:val="%1."/>
      <w:lvlJc w:val="left"/>
      <w:pPr>
        <w:ind w:left="1430" w:hanging="720"/>
      </w:pPr>
      <w:rPr>
        <w:rFonts w:hint="default"/>
        <w:i w:val="0"/>
        <w:iCs w:val="0"/>
        <w:sz w:val="20"/>
        <w:szCs w:val="20"/>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3" w15:restartNumberingAfterBreak="0">
    <w:nsid w:val="4A9208FC"/>
    <w:multiLevelType w:val="hybridMultilevel"/>
    <w:tmpl w:val="9FD8B6BE"/>
    <w:lvl w:ilvl="0" w:tplc="C28CFF88">
      <w:numFmt w:val="bullet"/>
      <w:lvlText w:val=""/>
      <w:lvlJc w:val="left"/>
      <w:pPr>
        <w:ind w:left="720" w:hanging="360"/>
      </w:pPr>
      <w:rPr>
        <w:rFonts w:ascii="Wingdings" w:hAnsi="Wingdings" w:cs="Times New Roman" w:hint="default"/>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5408792D"/>
    <w:multiLevelType w:val="hybridMultilevel"/>
    <w:tmpl w:val="BCA6AD6C"/>
    <w:lvl w:ilvl="0" w:tplc="B02ACB20">
      <w:start w:val="1"/>
      <w:numFmt w:val="upperRoman"/>
      <w:lvlText w:val="%1."/>
      <w:lvlJc w:val="left"/>
      <w:pPr>
        <w:ind w:left="1430" w:hanging="720"/>
      </w:pPr>
      <w:rPr>
        <w:rFonts w:hint="default"/>
        <w:i w:val="0"/>
        <w:iCs w:val="0"/>
        <w:sz w:val="20"/>
        <w:szCs w:val="20"/>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5" w15:restartNumberingAfterBreak="0">
    <w:nsid w:val="6EAE681F"/>
    <w:multiLevelType w:val="hybridMultilevel"/>
    <w:tmpl w:val="BCA6AD6C"/>
    <w:lvl w:ilvl="0" w:tplc="B02ACB20">
      <w:start w:val="1"/>
      <w:numFmt w:val="upperRoman"/>
      <w:lvlText w:val="%1."/>
      <w:lvlJc w:val="left"/>
      <w:pPr>
        <w:ind w:left="1430" w:hanging="720"/>
      </w:pPr>
      <w:rPr>
        <w:rFonts w:hint="default"/>
        <w:i w:val="0"/>
        <w:iCs w:val="0"/>
        <w:sz w:val="20"/>
        <w:szCs w:val="20"/>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0B9"/>
    <w:rsid w:val="000311B5"/>
    <w:rsid w:val="000313DB"/>
    <w:rsid w:val="000329DC"/>
    <w:rsid w:val="00054AAA"/>
    <w:rsid w:val="00055B4C"/>
    <w:rsid w:val="000809C2"/>
    <w:rsid w:val="0008223E"/>
    <w:rsid w:val="00090A78"/>
    <w:rsid w:val="000A1347"/>
    <w:rsid w:val="000A407A"/>
    <w:rsid w:val="000A709A"/>
    <w:rsid w:val="000C4786"/>
    <w:rsid w:val="000D725C"/>
    <w:rsid w:val="000E15CF"/>
    <w:rsid w:val="000F5527"/>
    <w:rsid w:val="0014058C"/>
    <w:rsid w:val="001420ED"/>
    <w:rsid w:val="00184EC9"/>
    <w:rsid w:val="00190A8C"/>
    <w:rsid w:val="0019450E"/>
    <w:rsid w:val="001B754D"/>
    <w:rsid w:val="001E51C4"/>
    <w:rsid w:val="001E53CD"/>
    <w:rsid w:val="001F0EBD"/>
    <w:rsid w:val="00201139"/>
    <w:rsid w:val="0028057B"/>
    <w:rsid w:val="0028234C"/>
    <w:rsid w:val="00292160"/>
    <w:rsid w:val="002D137C"/>
    <w:rsid w:val="002D3D0D"/>
    <w:rsid w:val="002D7373"/>
    <w:rsid w:val="00332E53"/>
    <w:rsid w:val="0033376E"/>
    <w:rsid w:val="00344283"/>
    <w:rsid w:val="003563B2"/>
    <w:rsid w:val="003678BF"/>
    <w:rsid w:val="00370696"/>
    <w:rsid w:val="00376788"/>
    <w:rsid w:val="003E07FC"/>
    <w:rsid w:val="00422174"/>
    <w:rsid w:val="00425855"/>
    <w:rsid w:val="0044330D"/>
    <w:rsid w:val="004465CA"/>
    <w:rsid w:val="00461E4D"/>
    <w:rsid w:val="00467AE2"/>
    <w:rsid w:val="00470856"/>
    <w:rsid w:val="0049318C"/>
    <w:rsid w:val="004A0165"/>
    <w:rsid w:val="004D3EB2"/>
    <w:rsid w:val="004F2C85"/>
    <w:rsid w:val="004F43B7"/>
    <w:rsid w:val="004F58F6"/>
    <w:rsid w:val="005048B0"/>
    <w:rsid w:val="00544865"/>
    <w:rsid w:val="00560336"/>
    <w:rsid w:val="00564D91"/>
    <w:rsid w:val="00575B8E"/>
    <w:rsid w:val="0059610E"/>
    <w:rsid w:val="005A0804"/>
    <w:rsid w:val="005A0EE2"/>
    <w:rsid w:val="005E2982"/>
    <w:rsid w:val="00601EE0"/>
    <w:rsid w:val="00645990"/>
    <w:rsid w:val="00645D5C"/>
    <w:rsid w:val="006849C8"/>
    <w:rsid w:val="0069033C"/>
    <w:rsid w:val="006A518E"/>
    <w:rsid w:val="006D02D4"/>
    <w:rsid w:val="00706AAB"/>
    <w:rsid w:val="007503AB"/>
    <w:rsid w:val="00784C94"/>
    <w:rsid w:val="007A39C2"/>
    <w:rsid w:val="007B0961"/>
    <w:rsid w:val="007B104E"/>
    <w:rsid w:val="007E6B79"/>
    <w:rsid w:val="007F316C"/>
    <w:rsid w:val="007F5CC2"/>
    <w:rsid w:val="008000E8"/>
    <w:rsid w:val="008002C2"/>
    <w:rsid w:val="0080237C"/>
    <w:rsid w:val="008367C9"/>
    <w:rsid w:val="00852A03"/>
    <w:rsid w:val="008607E7"/>
    <w:rsid w:val="00865F6E"/>
    <w:rsid w:val="00884EB5"/>
    <w:rsid w:val="008A47EB"/>
    <w:rsid w:val="008C2A73"/>
    <w:rsid w:val="008D2471"/>
    <w:rsid w:val="008F415C"/>
    <w:rsid w:val="009029C7"/>
    <w:rsid w:val="00916FD0"/>
    <w:rsid w:val="00920F3F"/>
    <w:rsid w:val="009A1438"/>
    <w:rsid w:val="009C1749"/>
    <w:rsid w:val="009C58F3"/>
    <w:rsid w:val="009C59AC"/>
    <w:rsid w:val="009D5D13"/>
    <w:rsid w:val="00A03059"/>
    <w:rsid w:val="00A164E9"/>
    <w:rsid w:val="00A51912"/>
    <w:rsid w:val="00A52AAC"/>
    <w:rsid w:val="00A768F4"/>
    <w:rsid w:val="00A96B53"/>
    <w:rsid w:val="00AB7454"/>
    <w:rsid w:val="00AF0EA4"/>
    <w:rsid w:val="00B20F33"/>
    <w:rsid w:val="00B22ECC"/>
    <w:rsid w:val="00B33DEA"/>
    <w:rsid w:val="00B36C06"/>
    <w:rsid w:val="00B41F97"/>
    <w:rsid w:val="00B554D1"/>
    <w:rsid w:val="00B67190"/>
    <w:rsid w:val="00B75975"/>
    <w:rsid w:val="00B93BE5"/>
    <w:rsid w:val="00BA65EF"/>
    <w:rsid w:val="00BB7B8B"/>
    <w:rsid w:val="00BD62F8"/>
    <w:rsid w:val="00BF707D"/>
    <w:rsid w:val="00C03EC6"/>
    <w:rsid w:val="00C37B27"/>
    <w:rsid w:val="00C644B2"/>
    <w:rsid w:val="00C7039F"/>
    <w:rsid w:val="00C74114"/>
    <w:rsid w:val="00C86DA9"/>
    <w:rsid w:val="00C973C8"/>
    <w:rsid w:val="00CA1F3C"/>
    <w:rsid w:val="00CF2793"/>
    <w:rsid w:val="00D47C0D"/>
    <w:rsid w:val="00D67BD7"/>
    <w:rsid w:val="00D706B6"/>
    <w:rsid w:val="00D73977"/>
    <w:rsid w:val="00D8319B"/>
    <w:rsid w:val="00D9481D"/>
    <w:rsid w:val="00DB7F8E"/>
    <w:rsid w:val="00DD2DBC"/>
    <w:rsid w:val="00DD4C15"/>
    <w:rsid w:val="00DD7388"/>
    <w:rsid w:val="00DF21A5"/>
    <w:rsid w:val="00DF2556"/>
    <w:rsid w:val="00E14D81"/>
    <w:rsid w:val="00E1554D"/>
    <w:rsid w:val="00E209FF"/>
    <w:rsid w:val="00E2300C"/>
    <w:rsid w:val="00E441D9"/>
    <w:rsid w:val="00E56DBF"/>
    <w:rsid w:val="00E67AD1"/>
    <w:rsid w:val="00E7050B"/>
    <w:rsid w:val="00E75E3D"/>
    <w:rsid w:val="00E9044D"/>
    <w:rsid w:val="00EB4AD4"/>
    <w:rsid w:val="00EB693E"/>
    <w:rsid w:val="00ED00B9"/>
    <w:rsid w:val="00ED36C2"/>
    <w:rsid w:val="00EE0FDF"/>
    <w:rsid w:val="00EE5C45"/>
    <w:rsid w:val="00EE77AE"/>
    <w:rsid w:val="00EF209E"/>
    <w:rsid w:val="00F07DF0"/>
    <w:rsid w:val="00F23548"/>
    <w:rsid w:val="00F52F5A"/>
    <w:rsid w:val="00F73428"/>
    <w:rsid w:val="00F907F9"/>
    <w:rsid w:val="00F9350A"/>
    <w:rsid w:val="00F948A8"/>
    <w:rsid w:val="00F963D2"/>
    <w:rsid w:val="00FA6471"/>
    <w:rsid w:val="00FB64EE"/>
    <w:rsid w:val="00FC3FF8"/>
    <w:rsid w:val="00FF2FE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2DD34"/>
  <w15:docId w15:val="{CE6534FC-C3B7-4269-A261-0B112857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0B9"/>
    <w:pPr>
      <w:spacing w:after="0" w:line="240" w:lineRule="auto"/>
    </w:pPr>
    <w:rPr>
      <w:rFonts w:ascii="Times New Roman" w:eastAsia="Times New Roman" w:hAnsi="Times New Roman" w:cs="Times New Roman"/>
      <w:sz w:val="24"/>
      <w:szCs w:val="24"/>
      <w:lang w:eastAsia="fr-FR" w:bidi="ar-SA"/>
    </w:rPr>
  </w:style>
  <w:style w:type="paragraph" w:styleId="Titre1">
    <w:name w:val="heading 1"/>
    <w:basedOn w:val="Normal"/>
    <w:next w:val="Normal"/>
    <w:link w:val="Titre1Car"/>
    <w:qFormat/>
    <w:rsid w:val="00ED00B9"/>
    <w:pPr>
      <w:keepNext/>
      <w:autoSpaceDE w:val="0"/>
      <w:autoSpaceDN w:val="0"/>
      <w:adjustRightInd w:val="0"/>
      <w:outlineLvl w:val="0"/>
    </w:pPr>
    <w:rPr>
      <w:rFonts w:ascii="Arial" w:hAnsi="Arial" w:cs="Arial"/>
      <w:b/>
      <w:bCs/>
    </w:rPr>
  </w:style>
  <w:style w:type="paragraph" w:styleId="Titre2">
    <w:name w:val="heading 2"/>
    <w:basedOn w:val="Normal"/>
    <w:next w:val="Normal"/>
    <w:link w:val="Titre2Car"/>
    <w:unhideWhenUsed/>
    <w:qFormat/>
    <w:rsid w:val="00ED00B9"/>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D00B9"/>
    <w:rPr>
      <w:rFonts w:ascii="Arial" w:eastAsia="Times New Roman" w:hAnsi="Arial" w:cs="Arial"/>
      <w:b/>
      <w:bCs/>
      <w:sz w:val="24"/>
      <w:szCs w:val="24"/>
      <w:lang w:eastAsia="fr-FR" w:bidi="ar-SA"/>
    </w:rPr>
  </w:style>
  <w:style w:type="character" w:customStyle="1" w:styleId="Titre2Car">
    <w:name w:val="Titre 2 Car"/>
    <w:basedOn w:val="Policepardfaut"/>
    <w:link w:val="Titre2"/>
    <w:rsid w:val="00ED00B9"/>
    <w:rPr>
      <w:rFonts w:ascii="Cambria" w:eastAsia="Times New Roman" w:hAnsi="Cambria" w:cs="Times New Roman"/>
      <w:b/>
      <w:bCs/>
      <w:i/>
      <w:iCs/>
      <w:sz w:val="28"/>
      <w:szCs w:val="28"/>
      <w:lang w:eastAsia="fr-FR" w:bidi="ar-SA"/>
    </w:rPr>
  </w:style>
  <w:style w:type="paragraph" w:styleId="Corpsdetexte">
    <w:name w:val="Body Text"/>
    <w:basedOn w:val="Normal"/>
    <w:link w:val="CorpsdetexteCar"/>
    <w:rsid w:val="00ED00B9"/>
    <w:pPr>
      <w:jc w:val="both"/>
    </w:pPr>
    <w:rPr>
      <w:rFonts w:ascii="Arial" w:hAnsi="Arial" w:cs="Arial"/>
      <w:sz w:val="20"/>
      <w:szCs w:val="22"/>
    </w:rPr>
  </w:style>
  <w:style w:type="character" w:customStyle="1" w:styleId="CorpsdetexteCar">
    <w:name w:val="Corps de texte Car"/>
    <w:basedOn w:val="Policepardfaut"/>
    <w:link w:val="Corpsdetexte"/>
    <w:rsid w:val="00ED00B9"/>
    <w:rPr>
      <w:rFonts w:ascii="Arial" w:eastAsia="Times New Roman" w:hAnsi="Arial" w:cs="Arial"/>
      <w:sz w:val="20"/>
      <w:lang w:eastAsia="fr-FR" w:bidi="ar-SA"/>
    </w:rPr>
  </w:style>
  <w:style w:type="paragraph" w:styleId="Paragraphedeliste">
    <w:name w:val="List Paragraph"/>
    <w:basedOn w:val="Normal"/>
    <w:uiPriority w:val="34"/>
    <w:qFormat/>
    <w:rsid w:val="00ED00B9"/>
    <w:pPr>
      <w:ind w:left="708"/>
    </w:pPr>
  </w:style>
  <w:style w:type="paragraph" w:styleId="Corpsdetexte3">
    <w:name w:val="Body Text 3"/>
    <w:basedOn w:val="Normal"/>
    <w:link w:val="Corpsdetexte3Car"/>
    <w:rsid w:val="00ED00B9"/>
    <w:pPr>
      <w:spacing w:after="120"/>
    </w:pPr>
    <w:rPr>
      <w:sz w:val="16"/>
      <w:szCs w:val="16"/>
    </w:rPr>
  </w:style>
  <w:style w:type="character" w:customStyle="1" w:styleId="Corpsdetexte3Car">
    <w:name w:val="Corps de texte 3 Car"/>
    <w:basedOn w:val="Policepardfaut"/>
    <w:link w:val="Corpsdetexte3"/>
    <w:rsid w:val="00ED00B9"/>
    <w:rPr>
      <w:rFonts w:ascii="Times New Roman" w:eastAsia="Times New Roman" w:hAnsi="Times New Roman" w:cs="Times New Roman"/>
      <w:sz w:val="16"/>
      <w:szCs w:val="16"/>
      <w:lang w:eastAsia="fr-FR" w:bidi="ar-SA"/>
    </w:rPr>
  </w:style>
  <w:style w:type="character" w:styleId="Lienhypertexte">
    <w:name w:val="Hyperlink"/>
    <w:uiPriority w:val="99"/>
    <w:unhideWhenUsed/>
    <w:rsid w:val="00ED00B9"/>
    <w:rPr>
      <w:color w:val="0000FF"/>
      <w:u w:val="single"/>
    </w:rPr>
  </w:style>
  <w:style w:type="paragraph" w:styleId="En-tte">
    <w:name w:val="header"/>
    <w:basedOn w:val="Normal"/>
    <w:link w:val="En-tteCar"/>
    <w:uiPriority w:val="99"/>
    <w:unhideWhenUsed/>
    <w:rsid w:val="00ED00B9"/>
    <w:pPr>
      <w:tabs>
        <w:tab w:val="center" w:pos="4536"/>
        <w:tab w:val="right" w:pos="9072"/>
      </w:tabs>
    </w:pPr>
  </w:style>
  <w:style w:type="character" w:customStyle="1" w:styleId="En-tteCar">
    <w:name w:val="En-tête Car"/>
    <w:basedOn w:val="Policepardfaut"/>
    <w:link w:val="En-tte"/>
    <w:uiPriority w:val="99"/>
    <w:rsid w:val="00ED00B9"/>
    <w:rPr>
      <w:rFonts w:ascii="Times New Roman" w:eastAsia="Times New Roman" w:hAnsi="Times New Roman" w:cs="Times New Roman"/>
      <w:sz w:val="24"/>
      <w:szCs w:val="24"/>
      <w:lang w:eastAsia="fr-FR" w:bidi="ar-SA"/>
    </w:rPr>
  </w:style>
  <w:style w:type="paragraph" w:styleId="Pieddepage">
    <w:name w:val="footer"/>
    <w:basedOn w:val="Normal"/>
    <w:link w:val="PieddepageCar"/>
    <w:uiPriority w:val="99"/>
    <w:unhideWhenUsed/>
    <w:rsid w:val="00ED00B9"/>
    <w:pPr>
      <w:tabs>
        <w:tab w:val="center" w:pos="4536"/>
        <w:tab w:val="right" w:pos="9072"/>
      </w:tabs>
    </w:pPr>
  </w:style>
  <w:style w:type="character" w:customStyle="1" w:styleId="PieddepageCar">
    <w:name w:val="Pied de page Car"/>
    <w:basedOn w:val="Policepardfaut"/>
    <w:link w:val="Pieddepage"/>
    <w:uiPriority w:val="99"/>
    <w:rsid w:val="00ED00B9"/>
    <w:rPr>
      <w:rFonts w:ascii="Times New Roman" w:eastAsia="Times New Roman" w:hAnsi="Times New Roman" w:cs="Times New Roman"/>
      <w:sz w:val="24"/>
      <w:szCs w:val="24"/>
      <w:lang w:eastAsia="fr-FR" w:bidi="ar-SA"/>
    </w:rPr>
  </w:style>
  <w:style w:type="paragraph" w:styleId="Textedebulles">
    <w:name w:val="Balloon Text"/>
    <w:basedOn w:val="Normal"/>
    <w:link w:val="TextedebullesCar"/>
    <w:uiPriority w:val="99"/>
    <w:semiHidden/>
    <w:unhideWhenUsed/>
    <w:rsid w:val="00ED00B9"/>
    <w:rPr>
      <w:rFonts w:ascii="Tahoma" w:hAnsi="Tahoma" w:cs="Tahoma"/>
      <w:sz w:val="16"/>
      <w:szCs w:val="16"/>
    </w:rPr>
  </w:style>
  <w:style w:type="character" w:customStyle="1" w:styleId="TextedebullesCar">
    <w:name w:val="Texte de bulles Car"/>
    <w:basedOn w:val="Policepardfaut"/>
    <w:link w:val="Textedebulles"/>
    <w:uiPriority w:val="99"/>
    <w:semiHidden/>
    <w:rsid w:val="00ED00B9"/>
    <w:rPr>
      <w:rFonts w:ascii="Tahoma" w:eastAsia="Times New Roman" w:hAnsi="Tahoma" w:cs="Tahoma"/>
      <w:sz w:val="16"/>
      <w:szCs w:val="16"/>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93042">
      <w:bodyDiv w:val="1"/>
      <w:marLeft w:val="0"/>
      <w:marRight w:val="0"/>
      <w:marTop w:val="0"/>
      <w:marBottom w:val="0"/>
      <w:divBdr>
        <w:top w:val="none" w:sz="0" w:space="0" w:color="auto"/>
        <w:left w:val="none" w:sz="0" w:space="0" w:color="auto"/>
        <w:bottom w:val="none" w:sz="0" w:space="0" w:color="auto"/>
        <w:right w:val="none" w:sz="0" w:space="0" w:color="auto"/>
      </w:divBdr>
    </w:div>
    <w:div w:id="204848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rveillants@jloubavit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5</Pages>
  <Words>2048</Words>
  <Characters>11268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Dina BITOUN</cp:lastModifiedBy>
  <cp:revision>45</cp:revision>
  <cp:lastPrinted>2018-07-11T20:10:00Z</cp:lastPrinted>
  <dcterms:created xsi:type="dcterms:W3CDTF">2019-07-10T06:48:00Z</dcterms:created>
  <dcterms:modified xsi:type="dcterms:W3CDTF">2022-03-14T16:08:00Z</dcterms:modified>
</cp:coreProperties>
</file>